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6576E6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576E6">
        <w:rPr>
          <w:rFonts w:ascii="Times New Roman" w:hAnsi="Times New Roman" w:cs="Times New Roman"/>
          <w:b/>
          <w:szCs w:val="24"/>
        </w:rPr>
        <w:t>A.14</w:t>
      </w:r>
      <w:r w:rsidR="00201AA9" w:rsidRPr="006576E6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6576E6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6576E6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576E6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6576E6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576E6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6576E6">
        <w:rPr>
          <w:rFonts w:ascii="Times New Roman" w:hAnsi="Times New Roman" w:cs="Times New Roman"/>
          <w:szCs w:val="24"/>
        </w:rPr>
        <w:t>TURN-</w:t>
      </w:r>
      <w:r w:rsidR="00412B0E" w:rsidRPr="006576E6">
        <w:rPr>
          <w:rFonts w:ascii="Times New Roman" w:hAnsi="Times New Roman" w:cs="Times New Roman"/>
          <w:szCs w:val="24"/>
        </w:rPr>
        <w:t>SDG&amp;E</w:t>
      </w:r>
      <w:r w:rsidR="00B62E1F" w:rsidRPr="006576E6">
        <w:rPr>
          <w:rFonts w:ascii="Times New Roman" w:hAnsi="Times New Roman" w:cs="Times New Roman"/>
          <w:szCs w:val="24"/>
        </w:rPr>
        <w:t>-</w:t>
      </w:r>
      <w:r w:rsidR="00AC4C21" w:rsidRPr="006576E6">
        <w:rPr>
          <w:rFonts w:ascii="Times New Roman" w:hAnsi="Times New Roman" w:cs="Times New Roman"/>
          <w:szCs w:val="24"/>
        </w:rPr>
        <w:t>14</w:t>
      </w:r>
      <w:r w:rsidR="0047173D" w:rsidRPr="006576E6">
        <w:rPr>
          <w:rFonts w:ascii="Times New Roman" w:hAnsi="Times New Roman" w:cs="Times New Roman"/>
          <w:szCs w:val="24"/>
        </w:rPr>
        <w:t xml:space="preserve"> (</w:t>
      </w:r>
      <w:r w:rsidR="00AC4C21" w:rsidRPr="006576E6">
        <w:rPr>
          <w:rFonts w:ascii="Times New Roman" w:hAnsi="Times New Roman" w:cs="Times New Roman"/>
          <w:szCs w:val="24"/>
        </w:rPr>
        <w:t>Fleet</w:t>
      </w:r>
      <w:r w:rsidRPr="006576E6">
        <w:rPr>
          <w:rFonts w:ascii="Times New Roman" w:hAnsi="Times New Roman" w:cs="Times New Roman"/>
          <w:szCs w:val="24"/>
        </w:rPr>
        <w:t>)</w:t>
      </w:r>
    </w:p>
    <w:p w:rsidR="00BE4603" w:rsidRPr="006576E6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576E6">
        <w:rPr>
          <w:rFonts w:ascii="Times New Roman" w:hAnsi="Times New Roman" w:cs="Times New Roman"/>
          <w:b/>
          <w:szCs w:val="24"/>
        </w:rPr>
        <w:t xml:space="preserve">Date Sent: </w:t>
      </w:r>
      <w:r w:rsidR="00412B0E" w:rsidRPr="006576E6">
        <w:rPr>
          <w:rFonts w:ascii="Times New Roman" w:hAnsi="Times New Roman" w:cs="Times New Roman"/>
          <w:szCs w:val="24"/>
        </w:rPr>
        <w:t>June 9</w:t>
      </w:r>
      <w:r w:rsidR="00C1324B" w:rsidRPr="006576E6">
        <w:rPr>
          <w:rFonts w:ascii="Times New Roman" w:hAnsi="Times New Roman" w:cs="Times New Roman"/>
          <w:szCs w:val="24"/>
        </w:rPr>
        <w:t>, 2015</w:t>
      </w:r>
    </w:p>
    <w:p w:rsidR="00412B0E" w:rsidRPr="006576E6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6576E6">
        <w:rPr>
          <w:rFonts w:ascii="Times New Roman" w:hAnsi="Times New Roman"/>
          <w:b/>
          <w:sz w:val="24"/>
        </w:rPr>
        <w:t>Response Due:</w:t>
      </w:r>
      <w:r w:rsidR="00FE6FC6" w:rsidRPr="006576E6">
        <w:rPr>
          <w:rFonts w:ascii="Times New Roman" w:hAnsi="Times New Roman"/>
          <w:sz w:val="24"/>
        </w:rPr>
        <w:t xml:space="preserve"> </w:t>
      </w:r>
      <w:r w:rsidR="00412B0E" w:rsidRPr="006576E6">
        <w:rPr>
          <w:rFonts w:ascii="Times New Roman" w:hAnsi="Times New Roman"/>
          <w:sz w:val="24"/>
        </w:rPr>
        <w:t>June 23</w:t>
      </w:r>
      <w:r w:rsidR="00866E8B" w:rsidRPr="006576E6">
        <w:rPr>
          <w:rFonts w:ascii="Times New Roman" w:hAnsi="Times New Roman"/>
          <w:sz w:val="24"/>
        </w:rPr>
        <w:t>, 2015</w:t>
      </w:r>
      <w:r w:rsidR="00412B0E" w:rsidRPr="006576E6">
        <w:rPr>
          <w:rFonts w:ascii="Times New Roman" w:hAnsi="Times New Roman"/>
          <w:sz w:val="24"/>
        </w:rPr>
        <w:t xml:space="preserve">, or no later than two business days </w:t>
      </w:r>
    </w:p>
    <w:p w:rsidR="00412B0E" w:rsidRPr="006576E6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6576E6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6576E6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6576E6">
        <w:rPr>
          <w:rFonts w:ascii="Times New Roman" w:hAnsi="Times New Roman"/>
          <w:sz w:val="24"/>
        </w:rPr>
        <w:t>whichever is earlier</w:t>
      </w: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6576E6">
        <w:rPr>
          <w:rFonts w:ascii="Times New Roman" w:hAnsi="Times New Roman" w:cs="Times New Roman"/>
          <w:szCs w:val="24"/>
        </w:rPr>
        <w:t xml:space="preserve">Please provide an </w:t>
      </w:r>
      <w:r w:rsidRPr="006576E6">
        <w:rPr>
          <w:rFonts w:ascii="Times New Roman" w:hAnsi="Times New Roman" w:cs="Times New Roman"/>
          <w:szCs w:val="24"/>
          <w:u w:val="single"/>
        </w:rPr>
        <w:t>electronic</w:t>
      </w:r>
      <w:r w:rsidRPr="006576E6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6576E6">
        <w:rPr>
          <w:rFonts w:ascii="Times New Roman" w:hAnsi="Times New Roman" w:cs="Times New Roman"/>
          <w:szCs w:val="24"/>
        </w:rPr>
        <w:t>s</w:t>
      </w:r>
      <w:r w:rsidRPr="006576E6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6576E6">
        <w:tc>
          <w:tcPr>
            <w:tcW w:w="4788" w:type="dxa"/>
          </w:tcPr>
          <w:p w:rsidR="00C253E4" w:rsidRPr="006576E6" w:rsidRDefault="00C253E4" w:rsidP="00DE4D7C">
            <w:pPr>
              <w:spacing w:after="0"/>
            </w:pPr>
            <w:r w:rsidRPr="006576E6">
              <w:t>Bob Finkelstein</w:t>
            </w:r>
          </w:p>
          <w:p w:rsidR="00C253E4" w:rsidRPr="006576E6" w:rsidRDefault="00C253E4" w:rsidP="00DE4D7C">
            <w:pPr>
              <w:spacing w:after="0"/>
            </w:pPr>
            <w:r w:rsidRPr="006576E6">
              <w:t>The Utility Reform Network (TURN)</w:t>
            </w:r>
          </w:p>
          <w:p w:rsidR="00C253E4" w:rsidRPr="006576E6" w:rsidRDefault="00C253E4" w:rsidP="00DE4D7C">
            <w:pPr>
              <w:spacing w:after="0"/>
            </w:pPr>
            <w:r w:rsidRPr="006576E6">
              <w:t>785 Market Street, Suite 1400</w:t>
            </w:r>
          </w:p>
          <w:p w:rsidR="00C253E4" w:rsidRPr="006576E6" w:rsidRDefault="00C253E4" w:rsidP="00DE4D7C">
            <w:pPr>
              <w:spacing w:after="0"/>
            </w:pPr>
            <w:r w:rsidRPr="006576E6">
              <w:t>San Francisco, CA 94103</w:t>
            </w:r>
          </w:p>
          <w:p w:rsidR="00C253E4" w:rsidRPr="006576E6" w:rsidRDefault="00F54EFA" w:rsidP="00DE4D7C">
            <w:pPr>
              <w:spacing w:after="0"/>
            </w:pPr>
            <w:hyperlink r:id="rId5" w:history="1">
              <w:r w:rsidR="00C253E4" w:rsidRPr="006576E6">
                <w:rPr>
                  <w:rStyle w:val="Hyperlink"/>
                </w:rPr>
                <w:t>bfinkelstein@turn.org</w:t>
              </w:r>
            </w:hyperlink>
            <w:r w:rsidR="00C253E4" w:rsidRPr="006576E6">
              <w:t xml:space="preserve"> </w:t>
            </w:r>
          </w:p>
        </w:tc>
        <w:tc>
          <w:tcPr>
            <w:tcW w:w="4788" w:type="dxa"/>
          </w:tcPr>
          <w:p w:rsidR="00C253E4" w:rsidRPr="006576E6" w:rsidRDefault="00C253E4" w:rsidP="00FE6FC6">
            <w:pPr>
              <w:spacing w:after="0"/>
            </w:pPr>
            <w:r w:rsidRPr="006576E6">
              <w:t>Garrick Jones</w:t>
            </w:r>
          </w:p>
          <w:p w:rsidR="00C253E4" w:rsidRPr="006576E6" w:rsidRDefault="00C253E4" w:rsidP="00FE6FC6">
            <w:pPr>
              <w:spacing w:after="0"/>
            </w:pPr>
            <w:r w:rsidRPr="006576E6">
              <w:t>JBS Energy</w:t>
            </w:r>
          </w:p>
          <w:p w:rsidR="00C253E4" w:rsidRPr="006576E6" w:rsidRDefault="00C253E4" w:rsidP="00FE6FC6">
            <w:pPr>
              <w:spacing w:after="0"/>
            </w:pPr>
            <w:r w:rsidRPr="006576E6">
              <w:t>311 D Street, Suite A</w:t>
            </w:r>
          </w:p>
          <w:p w:rsidR="00C253E4" w:rsidRPr="006576E6" w:rsidRDefault="00C253E4" w:rsidP="00FE6FC6">
            <w:pPr>
              <w:spacing w:after="0"/>
            </w:pPr>
            <w:r w:rsidRPr="006576E6">
              <w:t>West Sacramento, CA  95605</w:t>
            </w:r>
          </w:p>
          <w:p w:rsidR="00C253E4" w:rsidRPr="006576E6" w:rsidRDefault="00F54EFA" w:rsidP="00FE6FC6">
            <w:pPr>
              <w:spacing w:after="0"/>
            </w:pPr>
            <w:hyperlink r:id="rId6" w:history="1">
              <w:r w:rsidR="00C253E4" w:rsidRPr="006576E6">
                <w:rPr>
                  <w:rStyle w:val="Hyperlink"/>
                </w:rPr>
                <w:t>garrick@jbsenergy.com</w:t>
              </w:r>
            </w:hyperlink>
            <w:r w:rsidR="00C253E4" w:rsidRPr="006576E6">
              <w:t xml:space="preserve"> </w:t>
            </w:r>
          </w:p>
        </w:tc>
        <w:tc>
          <w:tcPr>
            <w:tcW w:w="4788" w:type="dxa"/>
          </w:tcPr>
          <w:p w:rsidR="00C253E4" w:rsidRPr="006576E6" w:rsidRDefault="00C253E4" w:rsidP="00FE6FC6">
            <w:pPr>
              <w:spacing w:after="0"/>
            </w:pPr>
          </w:p>
        </w:tc>
      </w:tr>
    </w:tbl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6576E6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6576E6">
        <w:rPr>
          <w:rFonts w:ascii="Times New Roman" w:hAnsi="Times New Roman" w:cs="Times New Roman"/>
          <w:szCs w:val="24"/>
        </w:rPr>
        <w:t>nt, please also identify the Sempra Utilities</w:t>
      </w:r>
      <w:r w:rsidRPr="006576E6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6576E6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6576E6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6576E6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6576E6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6576E6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6576E6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6576E6">
        <w:rPr>
          <w:rFonts w:ascii="Times New Roman" w:hAnsi="Times New Roman" w:cs="Times New Roman"/>
          <w:szCs w:val="24"/>
        </w:rPr>
        <w:t xml:space="preserve"> </w:t>
      </w:r>
    </w:p>
    <w:p w:rsidR="000B08D6" w:rsidRPr="006576E6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6576E6" w:rsidRDefault="00E920CA" w:rsidP="00B62E1F">
      <w:pPr>
        <w:rPr>
          <w:rFonts w:ascii="Times New Roman" w:hAnsi="Times New Roman"/>
          <w:b/>
        </w:rPr>
      </w:pPr>
      <w:r w:rsidRPr="006576E6">
        <w:rPr>
          <w:rFonts w:ascii="Times New Roman" w:hAnsi="Times New Roman"/>
          <w:b/>
        </w:rPr>
        <w:t>SD</w:t>
      </w:r>
      <w:r w:rsidR="00CE2AAA" w:rsidRPr="006576E6">
        <w:rPr>
          <w:rFonts w:ascii="Times New Roman" w:hAnsi="Times New Roman"/>
          <w:b/>
        </w:rPr>
        <w:t>G</w:t>
      </w:r>
      <w:r w:rsidRPr="006576E6">
        <w:rPr>
          <w:rFonts w:ascii="Times New Roman" w:hAnsi="Times New Roman"/>
          <w:b/>
        </w:rPr>
        <w:t>&amp;E</w:t>
      </w:r>
      <w:r w:rsidR="00CE2AAA" w:rsidRPr="006576E6">
        <w:rPr>
          <w:rFonts w:ascii="Times New Roman" w:hAnsi="Times New Roman"/>
          <w:b/>
        </w:rPr>
        <w:t>-</w:t>
      </w:r>
      <w:r w:rsidR="00C1324B" w:rsidRPr="006576E6">
        <w:rPr>
          <w:rFonts w:ascii="Times New Roman" w:hAnsi="Times New Roman"/>
          <w:b/>
        </w:rPr>
        <w:t>1</w:t>
      </w:r>
      <w:r w:rsidR="000A3B95" w:rsidRPr="006576E6">
        <w:rPr>
          <w:rFonts w:ascii="Times New Roman" w:hAnsi="Times New Roman"/>
          <w:b/>
        </w:rPr>
        <w:t>6</w:t>
      </w:r>
      <w:r w:rsidR="00CE2AAA" w:rsidRPr="006576E6">
        <w:rPr>
          <w:rFonts w:ascii="Times New Roman" w:hAnsi="Times New Roman"/>
          <w:b/>
        </w:rPr>
        <w:t xml:space="preserve"> – </w:t>
      </w:r>
      <w:r w:rsidR="003D74E3" w:rsidRPr="006576E6">
        <w:rPr>
          <w:rFonts w:ascii="Times New Roman" w:hAnsi="Times New Roman"/>
          <w:b/>
        </w:rPr>
        <w:t>Fleet Services</w:t>
      </w:r>
    </w:p>
    <w:p w:rsidR="00C00CA4" w:rsidRPr="006576E6" w:rsidRDefault="00E920CA" w:rsidP="00C00CA4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6576E6">
        <w:rPr>
          <w:rFonts w:ascii="Times New Roman" w:hAnsi="Times New Roman"/>
        </w:rPr>
        <w:t xml:space="preserve">Please provide a spreadsheet similar to the one SCG attached to its response to ORA-DEF-007-SWC, but </w:t>
      </w:r>
      <w:r w:rsidR="000A3B95" w:rsidRPr="006576E6">
        <w:rPr>
          <w:rFonts w:ascii="Times New Roman" w:hAnsi="Times New Roman"/>
        </w:rPr>
        <w:t>that reflects SDG&amp;E</w:t>
      </w:r>
      <w:r w:rsidRPr="006576E6">
        <w:rPr>
          <w:rFonts w:ascii="Times New Roman" w:hAnsi="Times New Roman"/>
        </w:rPr>
        <w:t xml:space="preserve">’s fleet-related </w:t>
      </w:r>
      <w:r w:rsidR="00CD1A01">
        <w:rPr>
          <w:rFonts w:ascii="Times New Roman" w:hAnsi="Times New Roman"/>
        </w:rPr>
        <w:t>forecast</w:t>
      </w:r>
      <w:r w:rsidRPr="006576E6">
        <w:rPr>
          <w:rFonts w:ascii="Times New Roman" w:hAnsi="Times New Roman"/>
        </w:rPr>
        <w:t xml:space="preserve"> (and all underlying assumptions and analysis) as of </w:t>
      </w:r>
      <w:r w:rsidR="000A3B95" w:rsidRPr="006576E6">
        <w:rPr>
          <w:rFonts w:ascii="Times New Roman" w:hAnsi="Times New Roman"/>
        </w:rPr>
        <w:t>SD</w:t>
      </w:r>
      <w:r w:rsidRPr="006576E6">
        <w:rPr>
          <w:rFonts w:ascii="Times New Roman" w:hAnsi="Times New Roman"/>
        </w:rPr>
        <w:t>G</w:t>
      </w:r>
      <w:r w:rsidR="000A3B95" w:rsidRPr="006576E6">
        <w:rPr>
          <w:rFonts w:ascii="Times New Roman" w:hAnsi="Times New Roman"/>
        </w:rPr>
        <w:t>&amp;E</w:t>
      </w:r>
      <w:r w:rsidRPr="006576E6">
        <w:rPr>
          <w:rFonts w:ascii="Times New Roman" w:hAnsi="Times New Roman"/>
        </w:rPr>
        <w:t xml:space="preserve">’s direct testimony (rather than the Notice of Intent).  Please ensure that all cells are fully linked and functional. </w:t>
      </w:r>
    </w:p>
    <w:sectPr w:rsidR="00C00CA4" w:rsidRPr="006576E6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characterSpacingControl w:val="doNotCompress"/>
  <w:compat/>
  <w:rsids>
    <w:rsidRoot w:val="00734B96"/>
    <w:rsid w:val="00007B2A"/>
    <w:rsid w:val="00011FBC"/>
    <w:rsid w:val="00021E00"/>
    <w:rsid w:val="000458B2"/>
    <w:rsid w:val="00052FE3"/>
    <w:rsid w:val="00055DAA"/>
    <w:rsid w:val="00061BD2"/>
    <w:rsid w:val="000738F6"/>
    <w:rsid w:val="000773B3"/>
    <w:rsid w:val="00094E41"/>
    <w:rsid w:val="000A3B95"/>
    <w:rsid w:val="000B08D6"/>
    <w:rsid w:val="000C4252"/>
    <w:rsid w:val="000E6AEC"/>
    <w:rsid w:val="000F124D"/>
    <w:rsid w:val="00112187"/>
    <w:rsid w:val="00121581"/>
    <w:rsid w:val="00124CA2"/>
    <w:rsid w:val="001301A7"/>
    <w:rsid w:val="00155526"/>
    <w:rsid w:val="00157868"/>
    <w:rsid w:val="00162007"/>
    <w:rsid w:val="0017157C"/>
    <w:rsid w:val="001816BC"/>
    <w:rsid w:val="00193079"/>
    <w:rsid w:val="00195981"/>
    <w:rsid w:val="00196371"/>
    <w:rsid w:val="001B1839"/>
    <w:rsid w:val="001D5F0E"/>
    <w:rsid w:val="001E1153"/>
    <w:rsid w:val="001E2F70"/>
    <w:rsid w:val="001F3697"/>
    <w:rsid w:val="001F3B09"/>
    <w:rsid w:val="00201AA9"/>
    <w:rsid w:val="00214B83"/>
    <w:rsid w:val="00223151"/>
    <w:rsid w:val="002243B6"/>
    <w:rsid w:val="0023067F"/>
    <w:rsid w:val="00230F67"/>
    <w:rsid w:val="00237F13"/>
    <w:rsid w:val="002576EC"/>
    <w:rsid w:val="00282B70"/>
    <w:rsid w:val="002A4722"/>
    <w:rsid w:val="002A5661"/>
    <w:rsid w:val="002B1979"/>
    <w:rsid w:val="002C4209"/>
    <w:rsid w:val="002C7006"/>
    <w:rsid w:val="002D26EE"/>
    <w:rsid w:val="002D6E1A"/>
    <w:rsid w:val="002E71BB"/>
    <w:rsid w:val="002F1CD0"/>
    <w:rsid w:val="002F1DD8"/>
    <w:rsid w:val="002F7C28"/>
    <w:rsid w:val="00304179"/>
    <w:rsid w:val="00306C30"/>
    <w:rsid w:val="00313ADB"/>
    <w:rsid w:val="0031446A"/>
    <w:rsid w:val="00321DE9"/>
    <w:rsid w:val="0032585F"/>
    <w:rsid w:val="00351589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2B0E"/>
    <w:rsid w:val="004152A3"/>
    <w:rsid w:val="00421C96"/>
    <w:rsid w:val="00425332"/>
    <w:rsid w:val="00452C17"/>
    <w:rsid w:val="00453BFE"/>
    <w:rsid w:val="0046576B"/>
    <w:rsid w:val="0047173D"/>
    <w:rsid w:val="00481A5F"/>
    <w:rsid w:val="004868CC"/>
    <w:rsid w:val="00497748"/>
    <w:rsid w:val="004C4BED"/>
    <w:rsid w:val="004E2B76"/>
    <w:rsid w:val="004E5C25"/>
    <w:rsid w:val="004F72B9"/>
    <w:rsid w:val="00504461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A152D"/>
    <w:rsid w:val="005D232E"/>
    <w:rsid w:val="005E489F"/>
    <w:rsid w:val="005E5C4A"/>
    <w:rsid w:val="005E5D58"/>
    <w:rsid w:val="005E7DD4"/>
    <w:rsid w:val="005F5CEC"/>
    <w:rsid w:val="0060714B"/>
    <w:rsid w:val="00622786"/>
    <w:rsid w:val="0062355B"/>
    <w:rsid w:val="006259A2"/>
    <w:rsid w:val="00630C96"/>
    <w:rsid w:val="00642232"/>
    <w:rsid w:val="00642BDB"/>
    <w:rsid w:val="006462BB"/>
    <w:rsid w:val="00646E52"/>
    <w:rsid w:val="006478BD"/>
    <w:rsid w:val="00656EFB"/>
    <w:rsid w:val="006576E6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24220"/>
    <w:rsid w:val="00724250"/>
    <w:rsid w:val="00730F25"/>
    <w:rsid w:val="00734B96"/>
    <w:rsid w:val="00745337"/>
    <w:rsid w:val="00764F35"/>
    <w:rsid w:val="0076621D"/>
    <w:rsid w:val="007745F3"/>
    <w:rsid w:val="007A5CD7"/>
    <w:rsid w:val="007C32F3"/>
    <w:rsid w:val="007C43C0"/>
    <w:rsid w:val="007F2E8B"/>
    <w:rsid w:val="007F6FC0"/>
    <w:rsid w:val="0082437F"/>
    <w:rsid w:val="008363A2"/>
    <w:rsid w:val="00852727"/>
    <w:rsid w:val="00866E8B"/>
    <w:rsid w:val="008724D0"/>
    <w:rsid w:val="008854E4"/>
    <w:rsid w:val="00895CFE"/>
    <w:rsid w:val="008B0FB1"/>
    <w:rsid w:val="008C0C15"/>
    <w:rsid w:val="008C4DA4"/>
    <w:rsid w:val="008C6B7F"/>
    <w:rsid w:val="008C7642"/>
    <w:rsid w:val="008C7DF3"/>
    <w:rsid w:val="008E36A3"/>
    <w:rsid w:val="00912001"/>
    <w:rsid w:val="009220D3"/>
    <w:rsid w:val="009241EB"/>
    <w:rsid w:val="00935CBF"/>
    <w:rsid w:val="009400F9"/>
    <w:rsid w:val="009465F2"/>
    <w:rsid w:val="0096540D"/>
    <w:rsid w:val="00993277"/>
    <w:rsid w:val="009A367C"/>
    <w:rsid w:val="009E248A"/>
    <w:rsid w:val="009E4358"/>
    <w:rsid w:val="009E6A4C"/>
    <w:rsid w:val="009F4792"/>
    <w:rsid w:val="009F6861"/>
    <w:rsid w:val="00A06B1D"/>
    <w:rsid w:val="00A07914"/>
    <w:rsid w:val="00A17552"/>
    <w:rsid w:val="00A3631D"/>
    <w:rsid w:val="00A506B2"/>
    <w:rsid w:val="00A658B9"/>
    <w:rsid w:val="00A728BD"/>
    <w:rsid w:val="00A72F5D"/>
    <w:rsid w:val="00AB1689"/>
    <w:rsid w:val="00AC4C21"/>
    <w:rsid w:val="00AF0615"/>
    <w:rsid w:val="00AF6DBC"/>
    <w:rsid w:val="00AF7B2A"/>
    <w:rsid w:val="00B34354"/>
    <w:rsid w:val="00B36FCC"/>
    <w:rsid w:val="00B412E8"/>
    <w:rsid w:val="00B511B0"/>
    <w:rsid w:val="00B5135B"/>
    <w:rsid w:val="00B52E4B"/>
    <w:rsid w:val="00B62E1F"/>
    <w:rsid w:val="00B82F25"/>
    <w:rsid w:val="00B90938"/>
    <w:rsid w:val="00BD1EAE"/>
    <w:rsid w:val="00BE4603"/>
    <w:rsid w:val="00C00522"/>
    <w:rsid w:val="00C00CA4"/>
    <w:rsid w:val="00C06F4C"/>
    <w:rsid w:val="00C07E07"/>
    <w:rsid w:val="00C1324B"/>
    <w:rsid w:val="00C178CE"/>
    <w:rsid w:val="00C253E4"/>
    <w:rsid w:val="00C42AF8"/>
    <w:rsid w:val="00C4361E"/>
    <w:rsid w:val="00C70E29"/>
    <w:rsid w:val="00C721A4"/>
    <w:rsid w:val="00C74D4B"/>
    <w:rsid w:val="00C842C5"/>
    <w:rsid w:val="00C853BE"/>
    <w:rsid w:val="00CB4E7B"/>
    <w:rsid w:val="00CD1A01"/>
    <w:rsid w:val="00CE2AAA"/>
    <w:rsid w:val="00D01870"/>
    <w:rsid w:val="00D02669"/>
    <w:rsid w:val="00D125CD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3120C"/>
    <w:rsid w:val="00E3724F"/>
    <w:rsid w:val="00E52AA0"/>
    <w:rsid w:val="00E54E06"/>
    <w:rsid w:val="00E66696"/>
    <w:rsid w:val="00E77299"/>
    <w:rsid w:val="00E80E9F"/>
    <w:rsid w:val="00E920CA"/>
    <w:rsid w:val="00EC51E8"/>
    <w:rsid w:val="00EC773D"/>
    <w:rsid w:val="00ED60A4"/>
    <w:rsid w:val="00EE0A70"/>
    <w:rsid w:val="00EF1719"/>
    <w:rsid w:val="00F02892"/>
    <w:rsid w:val="00F1090F"/>
    <w:rsid w:val="00F354FA"/>
    <w:rsid w:val="00F40AA8"/>
    <w:rsid w:val="00F40D0E"/>
    <w:rsid w:val="00F54EFA"/>
    <w:rsid w:val="00F7374B"/>
    <w:rsid w:val="00F74FF3"/>
    <w:rsid w:val="00F76AB7"/>
    <w:rsid w:val="00F937E8"/>
    <w:rsid w:val="00FA2002"/>
    <w:rsid w:val="00FB29F3"/>
    <w:rsid w:val="00FB4E49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9</cp:revision>
  <dcterms:created xsi:type="dcterms:W3CDTF">2015-06-09T16:44:00Z</dcterms:created>
  <dcterms:modified xsi:type="dcterms:W3CDTF">2015-06-09T22:14:00Z</dcterms:modified>
</cp:coreProperties>
</file>