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0168" w14:textId="7DC79E23" w:rsidR="00EE2DBE" w:rsidRPr="00A00E70" w:rsidRDefault="00BB1C99" w:rsidP="00E26F14">
      <w:pPr>
        <w:rPr>
          <w:rFonts w:ascii="Arial" w:hAnsi="Arial"/>
          <w:b/>
          <w:smallCaps/>
          <w:sz w:val="20"/>
        </w:rPr>
      </w:pPr>
      <w:bookmarkStart w:id="0" w:name="_GoBack"/>
      <w:bookmarkEnd w:id="0"/>
      <w:r>
        <w:rPr>
          <w:rFonts w:ascii="Arial" w:hAnsi="Arial"/>
          <w:b/>
          <w:smallCaps/>
          <w:noProof/>
          <w:sz w:val="20"/>
        </w:rPr>
        <w:pict w14:anchorId="41220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sempraidentity.com/sutbf/signatures/SDCN/jpg/sdcnc1pben.jpg" style="position:absolute;margin-left:382.15pt;margin-top:-16.45pt;width:71.8pt;height:39.3pt;z-index:251657728;visibility:visible">
            <v:imagedata r:id="rId12" o:title="image003"/>
            <w10:wrap type="topAndBottom"/>
          </v:shape>
        </w:pict>
      </w:r>
      <w:r w:rsidR="0081573E">
        <w:rPr>
          <w:rFonts w:ascii="Arial" w:hAnsi="Arial"/>
          <w:b/>
          <w:smallCaps/>
          <w:sz w:val="20"/>
        </w:rPr>
        <w:t>2016 Preferred Resources LCR RFO</w:t>
      </w:r>
    </w:p>
    <w:p w14:paraId="41220169" w14:textId="77777777" w:rsidR="00CA02E3" w:rsidRPr="00A00E70" w:rsidRDefault="00987F99" w:rsidP="00E26F14">
      <w:pPr>
        <w:pBdr>
          <w:bottom w:val="single" w:sz="4" w:space="1" w:color="333399"/>
        </w:pBdr>
        <w:rPr>
          <w:rFonts w:ascii="Arial" w:hAnsi="Arial"/>
          <w:b/>
          <w:smallCaps/>
          <w:sz w:val="40"/>
          <w:szCs w:val="40"/>
        </w:rPr>
      </w:pPr>
      <w:r>
        <w:rPr>
          <w:rFonts w:ascii="Arial" w:hAnsi="Arial"/>
          <w:b/>
          <w:smallCaps/>
          <w:sz w:val="40"/>
          <w:szCs w:val="40"/>
        </w:rPr>
        <w:t xml:space="preserve">Renewables </w:t>
      </w:r>
      <w:r w:rsidR="00645533">
        <w:rPr>
          <w:rFonts w:ascii="Arial" w:hAnsi="Arial"/>
          <w:b/>
          <w:smallCaps/>
          <w:sz w:val="40"/>
          <w:szCs w:val="40"/>
        </w:rPr>
        <w:t>Project Description</w:t>
      </w:r>
      <w:r w:rsidR="001B342C" w:rsidRPr="00A00E70">
        <w:rPr>
          <w:rFonts w:ascii="Arial" w:hAnsi="Arial"/>
          <w:b/>
          <w:smallCaps/>
          <w:sz w:val="40"/>
          <w:szCs w:val="40"/>
        </w:rPr>
        <w:t xml:space="preserve"> Form</w:t>
      </w:r>
    </w:p>
    <w:p w14:paraId="4122016A" w14:textId="77777777" w:rsidR="00E26F14" w:rsidRPr="003F7FFE" w:rsidRDefault="00E26F14" w:rsidP="00E26F14">
      <w:pPr>
        <w:jc w:val="both"/>
        <w:rPr>
          <w:rFonts w:ascii="Arial" w:hAnsi="Arial"/>
          <w:i/>
          <w:sz w:val="10"/>
          <w:szCs w:val="10"/>
          <w:u w:val="single"/>
        </w:rPr>
      </w:pPr>
    </w:p>
    <w:p w14:paraId="4122016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4122016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4122016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14:paraId="4122016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4122016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41220170" w14:textId="77777777" w:rsidR="0045656D" w:rsidRPr="00E604E1" w:rsidRDefault="0045656D" w:rsidP="00FC5947">
      <w:pPr>
        <w:ind w:left="748" w:right="730"/>
        <w:rPr>
          <w:rFonts w:ascii="Arial" w:hAnsi="Arial"/>
          <w:sz w:val="20"/>
        </w:rPr>
      </w:pPr>
    </w:p>
    <w:p w14:paraId="412201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412201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41220175" w14:textId="77777777" w:rsidTr="00F52D51">
        <w:trPr>
          <w:tblCellSpacing w:w="20" w:type="dxa"/>
          <w:jc w:val="center"/>
        </w:trPr>
        <w:tc>
          <w:tcPr>
            <w:tcW w:w="3874" w:type="dxa"/>
            <w:shd w:val="clear" w:color="auto" w:fill="auto"/>
          </w:tcPr>
          <w:p w14:paraId="4122017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41220174" w14:textId="77777777" w:rsidR="00CA02E3" w:rsidRPr="00F52D51" w:rsidRDefault="00CA02E3" w:rsidP="00E26F14">
            <w:pPr>
              <w:rPr>
                <w:rFonts w:ascii="Arial" w:hAnsi="Arial"/>
                <w:sz w:val="20"/>
              </w:rPr>
            </w:pPr>
          </w:p>
        </w:tc>
      </w:tr>
      <w:tr w:rsidR="003F7FFE" w:rsidRPr="00F52D51" w14:paraId="41220179" w14:textId="77777777" w:rsidTr="00F52D51">
        <w:trPr>
          <w:tblCellSpacing w:w="20" w:type="dxa"/>
          <w:jc w:val="center"/>
        </w:trPr>
        <w:tc>
          <w:tcPr>
            <w:tcW w:w="3874" w:type="dxa"/>
            <w:shd w:val="clear" w:color="auto" w:fill="auto"/>
          </w:tcPr>
          <w:p w14:paraId="4122017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4122017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41220178" w14:textId="77777777" w:rsidR="003F7FFE" w:rsidRPr="00F52D51" w:rsidRDefault="003F7FFE" w:rsidP="00E26F14">
            <w:pPr>
              <w:rPr>
                <w:rFonts w:ascii="Arial" w:hAnsi="Arial"/>
                <w:sz w:val="20"/>
              </w:rPr>
            </w:pPr>
          </w:p>
        </w:tc>
      </w:tr>
      <w:tr w:rsidR="00DF3897" w:rsidRPr="00F52D51" w14:paraId="4122017C" w14:textId="77777777" w:rsidTr="00F52D51">
        <w:trPr>
          <w:tblCellSpacing w:w="20" w:type="dxa"/>
          <w:jc w:val="center"/>
        </w:trPr>
        <w:tc>
          <w:tcPr>
            <w:tcW w:w="3874" w:type="dxa"/>
            <w:shd w:val="clear" w:color="auto" w:fill="auto"/>
          </w:tcPr>
          <w:p w14:paraId="4122017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4122017B" w14:textId="77777777" w:rsidR="00DF3897" w:rsidRPr="00F52D51" w:rsidRDefault="00DF3897" w:rsidP="00E26F14">
            <w:pPr>
              <w:rPr>
                <w:rFonts w:ascii="Arial" w:hAnsi="Arial"/>
                <w:sz w:val="20"/>
              </w:rPr>
            </w:pPr>
          </w:p>
        </w:tc>
      </w:tr>
      <w:tr w:rsidR="00CA02E3" w:rsidRPr="00F52D51" w14:paraId="4122017F" w14:textId="77777777" w:rsidTr="00F52D51">
        <w:trPr>
          <w:tblCellSpacing w:w="20" w:type="dxa"/>
          <w:jc w:val="center"/>
        </w:trPr>
        <w:tc>
          <w:tcPr>
            <w:tcW w:w="3874" w:type="dxa"/>
            <w:shd w:val="clear" w:color="auto" w:fill="auto"/>
          </w:tcPr>
          <w:p w14:paraId="4122017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4122017E" w14:textId="77777777" w:rsidR="00CA02E3" w:rsidRPr="00F52D51" w:rsidRDefault="00CA02E3" w:rsidP="00E26F14">
            <w:pPr>
              <w:rPr>
                <w:rFonts w:ascii="Arial" w:hAnsi="Arial"/>
                <w:sz w:val="20"/>
              </w:rPr>
            </w:pPr>
          </w:p>
        </w:tc>
      </w:tr>
      <w:tr w:rsidR="00CA02E3" w:rsidRPr="00F52D51" w14:paraId="41220182" w14:textId="77777777" w:rsidTr="00F52D51">
        <w:trPr>
          <w:tblCellSpacing w:w="20" w:type="dxa"/>
          <w:jc w:val="center"/>
        </w:trPr>
        <w:tc>
          <w:tcPr>
            <w:tcW w:w="3874" w:type="dxa"/>
            <w:shd w:val="clear" w:color="auto" w:fill="auto"/>
          </w:tcPr>
          <w:p w14:paraId="4122018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41220181" w14:textId="77777777" w:rsidR="00CA02E3" w:rsidRPr="00F52D51" w:rsidRDefault="00CA02E3" w:rsidP="00E26F14">
            <w:pPr>
              <w:rPr>
                <w:rFonts w:ascii="Arial" w:hAnsi="Arial"/>
                <w:sz w:val="20"/>
              </w:rPr>
            </w:pPr>
          </w:p>
        </w:tc>
      </w:tr>
      <w:tr w:rsidR="00E83340" w:rsidRPr="00F52D51" w14:paraId="41220185" w14:textId="77777777" w:rsidTr="00F52D51">
        <w:trPr>
          <w:tblCellSpacing w:w="20" w:type="dxa"/>
          <w:jc w:val="center"/>
        </w:trPr>
        <w:tc>
          <w:tcPr>
            <w:tcW w:w="3874" w:type="dxa"/>
            <w:shd w:val="clear" w:color="auto" w:fill="auto"/>
          </w:tcPr>
          <w:p w14:paraId="4122018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41220184" w14:textId="77777777" w:rsidR="00E83340" w:rsidRPr="00F52D51" w:rsidRDefault="00E83340" w:rsidP="00E26F14">
            <w:pPr>
              <w:rPr>
                <w:rFonts w:ascii="Arial" w:hAnsi="Arial"/>
                <w:sz w:val="20"/>
              </w:rPr>
            </w:pPr>
          </w:p>
        </w:tc>
      </w:tr>
      <w:tr w:rsidR="00CA02E3" w:rsidRPr="00F52D51" w14:paraId="41220188" w14:textId="77777777" w:rsidTr="00F52D51">
        <w:trPr>
          <w:tblCellSpacing w:w="20" w:type="dxa"/>
          <w:jc w:val="center"/>
        </w:trPr>
        <w:tc>
          <w:tcPr>
            <w:tcW w:w="3874" w:type="dxa"/>
            <w:shd w:val="clear" w:color="auto" w:fill="auto"/>
          </w:tcPr>
          <w:p w14:paraId="4122018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41220187" w14:textId="77777777" w:rsidR="00CA02E3" w:rsidRPr="00F52D51" w:rsidRDefault="00CA02E3" w:rsidP="00E26F14">
            <w:pPr>
              <w:rPr>
                <w:rFonts w:ascii="Arial" w:hAnsi="Arial"/>
                <w:sz w:val="20"/>
              </w:rPr>
            </w:pPr>
          </w:p>
        </w:tc>
      </w:tr>
      <w:tr w:rsidR="008A1072" w:rsidRPr="00F52D51" w14:paraId="4122018F" w14:textId="77777777" w:rsidTr="00F52D51">
        <w:trPr>
          <w:tblCellSpacing w:w="20" w:type="dxa"/>
          <w:jc w:val="center"/>
        </w:trPr>
        <w:tc>
          <w:tcPr>
            <w:tcW w:w="3874" w:type="dxa"/>
            <w:shd w:val="clear" w:color="auto" w:fill="auto"/>
          </w:tcPr>
          <w:p w14:paraId="41220189" w14:textId="3E0DF25E" w:rsidR="008A1072" w:rsidRPr="00472537" w:rsidRDefault="008A1072" w:rsidP="008A1072">
            <w:pPr>
              <w:rPr>
                <w:rFonts w:ascii="Arial" w:hAnsi="Arial"/>
                <w:sz w:val="20"/>
              </w:rPr>
            </w:pPr>
            <w:r w:rsidRPr="00472537">
              <w:rPr>
                <w:rFonts w:ascii="Arial" w:hAnsi="Arial"/>
                <w:sz w:val="20"/>
              </w:rPr>
              <w:t>How did the company hear of the</w:t>
            </w:r>
            <w:r w:rsidR="0081573E">
              <w:rPr>
                <w:rFonts w:ascii="Arial" w:hAnsi="Arial"/>
                <w:sz w:val="20"/>
              </w:rPr>
              <w:t xml:space="preserve"> </w:t>
            </w:r>
            <w:r w:rsidRPr="00472537">
              <w:rPr>
                <w:rFonts w:ascii="Arial" w:hAnsi="Arial"/>
                <w:sz w:val="20"/>
              </w:rPr>
              <w:t>RFO?</w:t>
            </w:r>
          </w:p>
          <w:p w14:paraId="4122018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4122018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4122018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4122018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4122018E" w14:textId="77777777" w:rsidR="008A1072" w:rsidRPr="00F52D51" w:rsidRDefault="008A1072" w:rsidP="00E26F14">
            <w:pPr>
              <w:rPr>
                <w:rFonts w:ascii="Arial" w:hAnsi="Arial"/>
                <w:sz w:val="20"/>
              </w:rPr>
            </w:pPr>
          </w:p>
        </w:tc>
      </w:tr>
    </w:tbl>
    <w:p w14:paraId="41220190" w14:textId="77777777" w:rsidR="003D489C" w:rsidRPr="00E604E1" w:rsidRDefault="003D489C" w:rsidP="00E26F14">
      <w:pPr>
        <w:rPr>
          <w:rFonts w:ascii="Arial" w:hAnsi="Arial"/>
          <w:sz w:val="20"/>
        </w:rPr>
      </w:pPr>
    </w:p>
    <w:p w14:paraId="4122019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4122019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41220196" w14:textId="77777777" w:rsidTr="00F52D51">
        <w:trPr>
          <w:tblCellSpacing w:w="20" w:type="dxa"/>
          <w:jc w:val="center"/>
        </w:trPr>
        <w:tc>
          <w:tcPr>
            <w:tcW w:w="2693" w:type="dxa"/>
            <w:shd w:val="clear" w:color="auto" w:fill="auto"/>
          </w:tcPr>
          <w:p w14:paraId="41220193" w14:textId="77777777" w:rsidR="00646E92" w:rsidRPr="00F52D51" w:rsidRDefault="00646E92" w:rsidP="00E26F14">
            <w:pPr>
              <w:rPr>
                <w:rFonts w:ascii="Arial" w:hAnsi="Arial"/>
                <w:sz w:val="20"/>
              </w:rPr>
            </w:pPr>
          </w:p>
        </w:tc>
        <w:tc>
          <w:tcPr>
            <w:tcW w:w="2765" w:type="dxa"/>
            <w:shd w:val="clear" w:color="auto" w:fill="auto"/>
          </w:tcPr>
          <w:p w14:paraId="4122019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4122019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4122019A" w14:textId="77777777" w:rsidTr="00F52D51">
        <w:trPr>
          <w:tblCellSpacing w:w="20" w:type="dxa"/>
          <w:jc w:val="center"/>
        </w:trPr>
        <w:tc>
          <w:tcPr>
            <w:tcW w:w="2693" w:type="dxa"/>
            <w:shd w:val="clear" w:color="auto" w:fill="auto"/>
          </w:tcPr>
          <w:p w14:paraId="4122019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41220198" w14:textId="77777777" w:rsidR="00646E92" w:rsidRPr="00F52D51" w:rsidRDefault="00646E92" w:rsidP="00E26F14">
            <w:pPr>
              <w:rPr>
                <w:rFonts w:ascii="Arial" w:hAnsi="Arial"/>
                <w:sz w:val="20"/>
              </w:rPr>
            </w:pPr>
          </w:p>
        </w:tc>
        <w:tc>
          <w:tcPr>
            <w:tcW w:w="2890" w:type="dxa"/>
            <w:shd w:val="clear" w:color="auto" w:fill="auto"/>
            <w:vAlign w:val="center"/>
          </w:tcPr>
          <w:p w14:paraId="41220199" w14:textId="77777777" w:rsidR="00646E92" w:rsidRPr="00F52D51" w:rsidRDefault="00646E92" w:rsidP="00E26F14">
            <w:pPr>
              <w:rPr>
                <w:rFonts w:ascii="Arial" w:hAnsi="Arial"/>
                <w:sz w:val="20"/>
              </w:rPr>
            </w:pPr>
          </w:p>
        </w:tc>
      </w:tr>
      <w:tr w:rsidR="00646E92" w:rsidRPr="00F52D51" w14:paraId="4122019E" w14:textId="77777777" w:rsidTr="00F52D51">
        <w:trPr>
          <w:tblCellSpacing w:w="20" w:type="dxa"/>
          <w:jc w:val="center"/>
        </w:trPr>
        <w:tc>
          <w:tcPr>
            <w:tcW w:w="2693" w:type="dxa"/>
            <w:shd w:val="clear" w:color="auto" w:fill="auto"/>
          </w:tcPr>
          <w:p w14:paraId="4122019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4122019C" w14:textId="77777777" w:rsidR="00646E92" w:rsidRPr="00F52D51" w:rsidRDefault="00646E92" w:rsidP="00E26F14">
            <w:pPr>
              <w:rPr>
                <w:rFonts w:ascii="Arial" w:hAnsi="Arial"/>
                <w:sz w:val="20"/>
              </w:rPr>
            </w:pPr>
          </w:p>
        </w:tc>
        <w:tc>
          <w:tcPr>
            <w:tcW w:w="2890" w:type="dxa"/>
            <w:shd w:val="clear" w:color="auto" w:fill="auto"/>
            <w:vAlign w:val="center"/>
          </w:tcPr>
          <w:p w14:paraId="4122019D" w14:textId="77777777" w:rsidR="00646E92" w:rsidRPr="00F52D51" w:rsidRDefault="00646E92" w:rsidP="00E26F14">
            <w:pPr>
              <w:rPr>
                <w:rFonts w:ascii="Arial" w:hAnsi="Arial"/>
                <w:sz w:val="20"/>
              </w:rPr>
            </w:pPr>
          </w:p>
        </w:tc>
      </w:tr>
      <w:tr w:rsidR="00646E92" w:rsidRPr="00F52D51" w14:paraId="412201A2" w14:textId="77777777" w:rsidTr="00F52D51">
        <w:trPr>
          <w:tblCellSpacing w:w="20" w:type="dxa"/>
          <w:jc w:val="center"/>
        </w:trPr>
        <w:tc>
          <w:tcPr>
            <w:tcW w:w="2693" w:type="dxa"/>
            <w:shd w:val="clear" w:color="auto" w:fill="auto"/>
          </w:tcPr>
          <w:p w14:paraId="4122019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412201A0" w14:textId="77777777" w:rsidR="00646E92" w:rsidRPr="00F52D51" w:rsidRDefault="00646E92" w:rsidP="00E26F14">
            <w:pPr>
              <w:rPr>
                <w:rFonts w:ascii="Arial" w:hAnsi="Arial"/>
                <w:sz w:val="20"/>
              </w:rPr>
            </w:pPr>
          </w:p>
        </w:tc>
        <w:tc>
          <w:tcPr>
            <w:tcW w:w="2890" w:type="dxa"/>
            <w:shd w:val="clear" w:color="auto" w:fill="auto"/>
            <w:vAlign w:val="center"/>
          </w:tcPr>
          <w:p w14:paraId="412201A1" w14:textId="77777777" w:rsidR="00646E92" w:rsidRPr="00F52D51" w:rsidRDefault="00646E92" w:rsidP="00E26F14">
            <w:pPr>
              <w:rPr>
                <w:rFonts w:ascii="Arial" w:hAnsi="Arial"/>
                <w:sz w:val="20"/>
              </w:rPr>
            </w:pPr>
          </w:p>
        </w:tc>
      </w:tr>
      <w:tr w:rsidR="00646E92" w:rsidRPr="00F52D51" w14:paraId="412201A6" w14:textId="77777777" w:rsidTr="00F52D51">
        <w:trPr>
          <w:tblCellSpacing w:w="20" w:type="dxa"/>
          <w:jc w:val="center"/>
        </w:trPr>
        <w:tc>
          <w:tcPr>
            <w:tcW w:w="2693" w:type="dxa"/>
            <w:shd w:val="clear" w:color="auto" w:fill="auto"/>
          </w:tcPr>
          <w:p w14:paraId="412201A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412201A4" w14:textId="77777777" w:rsidR="00646E92" w:rsidRPr="00F52D51" w:rsidRDefault="00646E92" w:rsidP="00E26F14">
            <w:pPr>
              <w:rPr>
                <w:rFonts w:ascii="Arial" w:hAnsi="Arial"/>
                <w:sz w:val="20"/>
              </w:rPr>
            </w:pPr>
          </w:p>
        </w:tc>
        <w:tc>
          <w:tcPr>
            <w:tcW w:w="2890" w:type="dxa"/>
            <w:shd w:val="clear" w:color="auto" w:fill="auto"/>
            <w:vAlign w:val="center"/>
          </w:tcPr>
          <w:p w14:paraId="412201A5" w14:textId="77777777" w:rsidR="00646E92" w:rsidRPr="00F52D51" w:rsidRDefault="00646E92" w:rsidP="00E26F14">
            <w:pPr>
              <w:rPr>
                <w:rFonts w:ascii="Arial" w:hAnsi="Arial"/>
                <w:sz w:val="20"/>
              </w:rPr>
            </w:pPr>
          </w:p>
        </w:tc>
      </w:tr>
      <w:tr w:rsidR="00646E92" w:rsidRPr="00F52D51" w14:paraId="412201AA" w14:textId="77777777" w:rsidTr="00F52D51">
        <w:trPr>
          <w:tblCellSpacing w:w="20" w:type="dxa"/>
          <w:jc w:val="center"/>
        </w:trPr>
        <w:tc>
          <w:tcPr>
            <w:tcW w:w="2693" w:type="dxa"/>
            <w:shd w:val="clear" w:color="auto" w:fill="auto"/>
          </w:tcPr>
          <w:p w14:paraId="412201A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412201A8" w14:textId="77777777" w:rsidR="00646E92" w:rsidRPr="00F52D51" w:rsidRDefault="00646E92" w:rsidP="00E26F14">
            <w:pPr>
              <w:rPr>
                <w:rFonts w:ascii="Arial" w:hAnsi="Arial"/>
                <w:sz w:val="20"/>
              </w:rPr>
            </w:pPr>
          </w:p>
        </w:tc>
        <w:tc>
          <w:tcPr>
            <w:tcW w:w="2890" w:type="dxa"/>
            <w:shd w:val="clear" w:color="auto" w:fill="auto"/>
            <w:vAlign w:val="center"/>
          </w:tcPr>
          <w:p w14:paraId="412201A9" w14:textId="77777777" w:rsidR="00646E92" w:rsidRPr="00F52D51" w:rsidRDefault="00646E92" w:rsidP="00E26F14">
            <w:pPr>
              <w:rPr>
                <w:rFonts w:ascii="Arial" w:hAnsi="Arial"/>
                <w:sz w:val="20"/>
              </w:rPr>
            </w:pPr>
          </w:p>
        </w:tc>
      </w:tr>
    </w:tbl>
    <w:p w14:paraId="412201AB" w14:textId="77777777" w:rsidR="00CA02E3" w:rsidRPr="00E604E1" w:rsidRDefault="00CA02E3" w:rsidP="00E26F14">
      <w:pPr>
        <w:rPr>
          <w:rFonts w:ascii="Arial" w:hAnsi="Arial"/>
          <w:sz w:val="20"/>
        </w:rPr>
      </w:pPr>
    </w:p>
    <w:p w14:paraId="412201A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412201AD" w14:textId="77777777" w:rsidR="00DF6AD8" w:rsidRPr="00E604E1" w:rsidRDefault="00DF6AD8" w:rsidP="00E26F14">
      <w:pPr>
        <w:rPr>
          <w:rFonts w:ascii="Arial" w:hAnsi="Arial"/>
          <w:sz w:val="10"/>
          <w:szCs w:val="10"/>
        </w:rPr>
      </w:pPr>
    </w:p>
    <w:p w14:paraId="412201AE" w14:textId="77777777"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14:paraId="412201AF" w14:textId="77777777" w:rsidR="00267CBE" w:rsidRPr="00267CBE" w:rsidRDefault="00267CBE" w:rsidP="00267CBE">
      <w:pPr>
        <w:rPr>
          <w:rFonts w:ascii="Arial" w:hAnsi="Arial"/>
          <w:sz w:val="10"/>
          <w:szCs w:val="10"/>
        </w:rPr>
      </w:pPr>
    </w:p>
    <w:p w14:paraId="412201B0"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412201B3" w14:textId="77777777" w:rsidTr="00F52D51">
        <w:trPr>
          <w:jc w:val="center"/>
        </w:trPr>
        <w:tc>
          <w:tcPr>
            <w:tcW w:w="561" w:type="dxa"/>
            <w:tcBorders>
              <w:bottom w:val="dotted" w:sz="4" w:space="0" w:color="auto"/>
            </w:tcBorders>
            <w:vAlign w:val="bottom"/>
          </w:tcPr>
          <w:p w14:paraId="412201B1" w14:textId="77777777" w:rsidR="00DF6AD8" w:rsidRPr="00F52D51" w:rsidRDefault="00DF6AD8" w:rsidP="00F52D51">
            <w:pPr>
              <w:jc w:val="center"/>
              <w:rPr>
                <w:rFonts w:ascii="Arial" w:hAnsi="Arial"/>
                <w:sz w:val="20"/>
              </w:rPr>
            </w:pPr>
          </w:p>
        </w:tc>
        <w:tc>
          <w:tcPr>
            <w:tcW w:w="8426" w:type="dxa"/>
            <w:vAlign w:val="bottom"/>
          </w:tcPr>
          <w:p w14:paraId="412201B2"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412201B6" w14:textId="77777777" w:rsidTr="00F52D51">
        <w:trPr>
          <w:jc w:val="center"/>
        </w:trPr>
        <w:tc>
          <w:tcPr>
            <w:tcW w:w="561" w:type="dxa"/>
            <w:tcBorders>
              <w:top w:val="dotted" w:sz="4" w:space="0" w:color="auto"/>
              <w:bottom w:val="dotted" w:sz="4" w:space="0" w:color="auto"/>
            </w:tcBorders>
            <w:vAlign w:val="bottom"/>
          </w:tcPr>
          <w:p w14:paraId="412201B4" w14:textId="77777777" w:rsidR="00A21CFB" w:rsidRPr="00F52D51" w:rsidRDefault="00A21CFB" w:rsidP="00F52D51">
            <w:pPr>
              <w:jc w:val="center"/>
              <w:rPr>
                <w:rFonts w:ascii="Arial" w:hAnsi="Arial"/>
                <w:sz w:val="20"/>
              </w:rPr>
            </w:pPr>
          </w:p>
        </w:tc>
        <w:tc>
          <w:tcPr>
            <w:tcW w:w="8426" w:type="dxa"/>
            <w:vAlign w:val="bottom"/>
          </w:tcPr>
          <w:p w14:paraId="412201B5"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412201B9" w14:textId="77777777" w:rsidTr="00F52D51">
        <w:trPr>
          <w:jc w:val="center"/>
        </w:trPr>
        <w:tc>
          <w:tcPr>
            <w:tcW w:w="561" w:type="dxa"/>
            <w:tcBorders>
              <w:top w:val="dotted" w:sz="4" w:space="0" w:color="auto"/>
              <w:bottom w:val="dotted" w:sz="4" w:space="0" w:color="auto"/>
            </w:tcBorders>
            <w:vAlign w:val="bottom"/>
          </w:tcPr>
          <w:p w14:paraId="412201B7" w14:textId="77777777" w:rsidR="00A21CFB" w:rsidRPr="00F52D51" w:rsidRDefault="00A21CFB" w:rsidP="00F52D51">
            <w:pPr>
              <w:jc w:val="center"/>
              <w:rPr>
                <w:rFonts w:ascii="Arial" w:hAnsi="Arial"/>
                <w:sz w:val="20"/>
              </w:rPr>
            </w:pPr>
          </w:p>
        </w:tc>
        <w:tc>
          <w:tcPr>
            <w:tcW w:w="8426" w:type="dxa"/>
            <w:vAlign w:val="bottom"/>
          </w:tcPr>
          <w:p w14:paraId="412201B8"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412201BC" w14:textId="77777777" w:rsidTr="00F52D51">
        <w:trPr>
          <w:jc w:val="center"/>
        </w:trPr>
        <w:tc>
          <w:tcPr>
            <w:tcW w:w="561" w:type="dxa"/>
            <w:tcBorders>
              <w:top w:val="dotted" w:sz="4" w:space="0" w:color="auto"/>
              <w:bottom w:val="dotted" w:sz="4" w:space="0" w:color="auto"/>
            </w:tcBorders>
            <w:vAlign w:val="bottom"/>
          </w:tcPr>
          <w:p w14:paraId="412201BA" w14:textId="77777777" w:rsidR="00A21CFB" w:rsidRPr="00F52D51" w:rsidRDefault="00A21CFB" w:rsidP="00F52D51">
            <w:pPr>
              <w:jc w:val="center"/>
              <w:rPr>
                <w:rFonts w:ascii="Arial" w:hAnsi="Arial"/>
                <w:sz w:val="20"/>
              </w:rPr>
            </w:pPr>
          </w:p>
        </w:tc>
        <w:tc>
          <w:tcPr>
            <w:tcW w:w="8426" w:type="dxa"/>
            <w:vAlign w:val="bottom"/>
          </w:tcPr>
          <w:p w14:paraId="412201BB"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412201BF" w14:textId="77777777" w:rsidTr="00F52D51">
        <w:trPr>
          <w:jc w:val="center"/>
        </w:trPr>
        <w:tc>
          <w:tcPr>
            <w:tcW w:w="561" w:type="dxa"/>
            <w:tcBorders>
              <w:top w:val="dotted" w:sz="4" w:space="0" w:color="auto"/>
              <w:bottom w:val="dotted" w:sz="4" w:space="0" w:color="auto"/>
            </w:tcBorders>
            <w:vAlign w:val="bottom"/>
          </w:tcPr>
          <w:p w14:paraId="412201BD" w14:textId="77777777" w:rsidR="00A21CFB" w:rsidRPr="00F52D51" w:rsidRDefault="00A21CFB" w:rsidP="00F52D51">
            <w:pPr>
              <w:jc w:val="center"/>
              <w:rPr>
                <w:rFonts w:ascii="Arial" w:hAnsi="Arial"/>
                <w:sz w:val="20"/>
              </w:rPr>
            </w:pPr>
          </w:p>
        </w:tc>
        <w:tc>
          <w:tcPr>
            <w:tcW w:w="8426" w:type="dxa"/>
            <w:vAlign w:val="bottom"/>
          </w:tcPr>
          <w:p w14:paraId="412201BE"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412201C3" w14:textId="77777777" w:rsidTr="00F52D51">
        <w:trPr>
          <w:jc w:val="center"/>
        </w:trPr>
        <w:tc>
          <w:tcPr>
            <w:tcW w:w="561" w:type="dxa"/>
            <w:tcBorders>
              <w:top w:val="dotted" w:sz="4" w:space="0" w:color="auto"/>
            </w:tcBorders>
            <w:vAlign w:val="bottom"/>
          </w:tcPr>
          <w:p w14:paraId="412201C0" w14:textId="77777777" w:rsidR="00A21CFB" w:rsidRPr="00F52D51" w:rsidRDefault="00A21CFB" w:rsidP="00E26F14">
            <w:pPr>
              <w:rPr>
                <w:rFonts w:ascii="Arial" w:hAnsi="Arial"/>
                <w:sz w:val="20"/>
              </w:rPr>
            </w:pPr>
          </w:p>
        </w:tc>
        <w:tc>
          <w:tcPr>
            <w:tcW w:w="8426" w:type="dxa"/>
            <w:vAlign w:val="bottom"/>
          </w:tcPr>
          <w:p w14:paraId="412201C1" w14:textId="77777777" w:rsidR="00A21CFB" w:rsidRPr="00F52D51" w:rsidRDefault="00A21CFB" w:rsidP="00E26F14">
            <w:pPr>
              <w:rPr>
                <w:rFonts w:ascii="Arial" w:hAnsi="Arial"/>
                <w:sz w:val="20"/>
              </w:rPr>
            </w:pPr>
          </w:p>
          <w:p w14:paraId="412201C2" w14:textId="77777777" w:rsidR="00A21CFB" w:rsidRPr="00F52D51" w:rsidRDefault="00A21CFB" w:rsidP="00E26F14">
            <w:pPr>
              <w:rPr>
                <w:rFonts w:ascii="Arial" w:hAnsi="Arial"/>
                <w:sz w:val="20"/>
              </w:rPr>
            </w:pPr>
          </w:p>
        </w:tc>
      </w:tr>
    </w:tbl>
    <w:p w14:paraId="412201C4"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412201C7" w14:textId="77777777" w:rsidTr="00F52D51">
        <w:trPr>
          <w:tblCellSpacing w:w="20" w:type="dxa"/>
          <w:jc w:val="center"/>
        </w:trPr>
        <w:tc>
          <w:tcPr>
            <w:tcW w:w="5421" w:type="dxa"/>
            <w:shd w:val="clear" w:color="auto" w:fill="auto"/>
          </w:tcPr>
          <w:p w14:paraId="412201C5" w14:textId="77777777"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etc) </w:t>
            </w:r>
          </w:p>
        </w:tc>
        <w:tc>
          <w:tcPr>
            <w:tcW w:w="3459" w:type="dxa"/>
            <w:shd w:val="clear" w:color="auto" w:fill="auto"/>
            <w:vAlign w:val="center"/>
          </w:tcPr>
          <w:p w14:paraId="412201C6" w14:textId="77777777" w:rsidR="00646E92" w:rsidRPr="00F52D51" w:rsidRDefault="00646E92" w:rsidP="00E26F14">
            <w:pPr>
              <w:rPr>
                <w:rFonts w:ascii="Arial" w:hAnsi="Arial"/>
                <w:sz w:val="20"/>
              </w:rPr>
            </w:pPr>
          </w:p>
        </w:tc>
      </w:tr>
      <w:tr w:rsidR="00B571CB" w:rsidRPr="00F52D51" w14:paraId="412201CA" w14:textId="77777777" w:rsidTr="00F52D51">
        <w:trPr>
          <w:tblCellSpacing w:w="20" w:type="dxa"/>
          <w:jc w:val="center"/>
        </w:trPr>
        <w:tc>
          <w:tcPr>
            <w:tcW w:w="5421" w:type="dxa"/>
            <w:shd w:val="clear" w:color="auto" w:fill="auto"/>
          </w:tcPr>
          <w:p w14:paraId="412201C8"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459" w:type="dxa"/>
            <w:shd w:val="clear" w:color="auto" w:fill="auto"/>
            <w:vAlign w:val="center"/>
          </w:tcPr>
          <w:p w14:paraId="412201C9" w14:textId="77777777" w:rsidR="00B571CB" w:rsidRPr="00F52D51" w:rsidRDefault="00B571CB" w:rsidP="00E26F14">
            <w:pPr>
              <w:rPr>
                <w:rFonts w:ascii="Arial" w:hAnsi="Arial"/>
                <w:sz w:val="20"/>
              </w:rPr>
            </w:pPr>
          </w:p>
        </w:tc>
      </w:tr>
      <w:tr w:rsidR="00646E92" w:rsidRPr="00F52D51" w14:paraId="412201CD" w14:textId="77777777" w:rsidTr="00F52D51">
        <w:trPr>
          <w:tblCellSpacing w:w="20" w:type="dxa"/>
          <w:jc w:val="center"/>
        </w:trPr>
        <w:tc>
          <w:tcPr>
            <w:tcW w:w="5421" w:type="dxa"/>
            <w:shd w:val="clear" w:color="auto" w:fill="auto"/>
          </w:tcPr>
          <w:p w14:paraId="412201CB"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459" w:type="dxa"/>
            <w:shd w:val="clear" w:color="auto" w:fill="auto"/>
            <w:vAlign w:val="center"/>
          </w:tcPr>
          <w:p w14:paraId="412201CC" w14:textId="77777777" w:rsidR="00646E92" w:rsidRPr="00F52D51" w:rsidRDefault="00646E92" w:rsidP="00E26F14">
            <w:pPr>
              <w:rPr>
                <w:rFonts w:ascii="Arial" w:hAnsi="Arial"/>
                <w:sz w:val="20"/>
              </w:rPr>
            </w:pPr>
          </w:p>
        </w:tc>
      </w:tr>
      <w:tr w:rsidR="00646E92" w:rsidRPr="00F52D51" w14:paraId="412201D0" w14:textId="77777777" w:rsidTr="00F52D51">
        <w:trPr>
          <w:tblCellSpacing w:w="20" w:type="dxa"/>
          <w:jc w:val="center"/>
        </w:trPr>
        <w:tc>
          <w:tcPr>
            <w:tcW w:w="5421" w:type="dxa"/>
            <w:shd w:val="clear" w:color="auto" w:fill="auto"/>
          </w:tcPr>
          <w:p w14:paraId="412201CE"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459" w:type="dxa"/>
            <w:shd w:val="clear" w:color="auto" w:fill="auto"/>
            <w:vAlign w:val="center"/>
          </w:tcPr>
          <w:p w14:paraId="412201CF" w14:textId="77777777" w:rsidR="00646E92" w:rsidRPr="00F52D51" w:rsidRDefault="00646E92" w:rsidP="00E26F14">
            <w:pPr>
              <w:rPr>
                <w:rFonts w:ascii="Arial" w:hAnsi="Arial"/>
                <w:sz w:val="20"/>
              </w:rPr>
            </w:pPr>
          </w:p>
        </w:tc>
      </w:tr>
      <w:tr w:rsidR="00B571CB" w:rsidRPr="00F52D51" w14:paraId="412201D3" w14:textId="77777777" w:rsidTr="00F52D51">
        <w:trPr>
          <w:tblCellSpacing w:w="20" w:type="dxa"/>
          <w:jc w:val="center"/>
        </w:trPr>
        <w:tc>
          <w:tcPr>
            <w:tcW w:w="5421" w:type="dxa"/>
            <w:shd w:val="clear" w:color="auto" w:fill="auto"/>
          </w:tcPr>
          <w:p w14:paraId="412201D1" w14:textId="77777777" w:rsidR="00B571CB" w:rsidRPr="00F52D51" w:rsidRDefault="00B571CB" w:rsidP="00E26F14">
            <w:pPr>
              <w:rPr>
                <w:rFonts w:ascii="Arial" w:hAnsi="Arial"/>
                <w:sz w:val="20"/>
              </w:rPr>
            </w:pPr>
            <w:r w:rsidRPr="00F52D51">
              <w:rPr>
                <w:rFonts w:ascii="Arial" w:hAnsi="Arial"/>
                <w:sz w:val="20"/>
              </w:rPr>
              <w:lastRenderedPageBreak/>
              <w:t>Capacity Factor</w:t>
            </w:r>
          </w:p>
        </w:tc>
        <w:tc>
          <w:tcPr>
            <w:tcW w:w="3459" w:type="dxa"/>
            <w:shd w:val="clear" w:color="auto" w:fill="auto"/>
            <w:vAlign w:val="center"/>
          </w:tcPr>
          <w:p w14:paraId="412201D2" w14:textId="77777777" w:rsidR="00B571CB" w:rsidRPr="00F52D51" w:rsidRDefault="00B571CB" w:rsidP="00E26F14">
            <w:pPr>
              <w:rPr>
                <w:rFonts w:ascii="Arial" w:hAnsi="Arial"/>
                <w:sz w:val="20"/>
              </w:rPr>
            </w:pPr>
          </w:p>
        </w:tc>
      </w:tr>
      <w:tr w:rsidR="00646E92" w:rsidRPr="00F52D51" w14:paraId="412201D6" w14:textId="77777777" w:rsidTr="00F52D51">
        <w:trPr>
          <w:tblCellSpacing w:w="20" w:type="dxa"/>
          <w:jc w:val="center"/>
        </w:trPr>
        <w:tc>
          <w:tcPr>
            <w:tcW w:w="5421" w:type="dxa"/>
            <w:shd w:val="clear" w:color="auto" w:fill="auto"/>
          </w:tcPr>
          <w:p w14:paraId="412201D4" w14:textId="77777777" w:rsidR="00B571CB" w:rsidRPr="00F52D51" w:rsidRDefault="00B571CB" w:rsidP="00E26F14">
            <w:pPr>
              <w:rPr>
                <w:rFonts w:ascii="Arial" w:hAnsi="Arial"/>
                <w:sz w:val="20"/>
              </w:rPr>
            </w:pPr>
            <w:r w:rsidRPr="00F52D51">
              <w:rPr>
                <w:rFonts w:ascii="Arial" w:hAnsi="Arial"/>
                <w:sz w:val="20"/>
              </w:rPr>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459" w:type="dxa"/>
            <w:shd w:val="clear" w:color="auto" w:fill="auto"/>
            <w:vAlign w:val="center"/>
          </w:tcPr>
          <w:p w14:paraId="412201D5" w14:textId="77777777" w:rsidR="00646E92" w:rsidRPr="00F52D51" w:rsidRDefault="00646E92" w:rsidP="00E26F14">
            <w:pPr>
              <w:rPr>
                <w:rFonts w:ascii="Arial" w:hAnsi="Arial"/>
                <w:sz w:val="20"/>
              </w:rPr>
            </w:pPr>
          </w:p>
        </w:tc>
      </w:tr>
      <w:tr w:rsidR="00B571CB" w:rsidRPr="00F52D51" w14:paraId="412201D9" w14:textId="77777777" w:rsidTr="00F52D51">
        <w:trPr>
          <w:tblCellSpacing w:w="20" w:type="dxa"/>
          <w:jc w:val="center"/>
        </w:trPr>
        <w:tc>
          <w:tcPr>
            <w:tcW w:w="5421" w:type="dxa"/>
            <w:shd w:val="clear" w:color="auto" w:fill="auto"/>
          </w:tcPr>
          <w:p w14:paraId="412201D7" w14:textId="77777777"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(Solar only)</w:t>
            </w:r>
          </w:p>
        </w:tc>
        <w:tc>
          <w:tcPr>
            <w:tcW w:w="3459" w:type="dxa"/>
            <w:shd w:val="clear" w:color="auto" w:fill="auto"/>
            <w:vAlign w:val="center"/>
          </w:tcPr>
          <w:p w14:paraId="412201D8" w14:textId="77777777" w:rsidR="00B571CB" w:rsidRPr="00F52D51" w:rsidRDefault="00B571CB" w:rsidP="00E26F14">
            <w:pPr>
              <w:rPr>
                <w:rFonts w:ascii="Arial" w:hAnsi="Arial"/>
                <w:sz w:val="20"/>
              </w:rPr>
            </w:pPr>
          </w:p>
        </w:tc>
      </w:tr>
      <w:tr w:rsidR="008A1072" w:rsidRPr="00F52D51" w14:paraId="412201DC" w14:textId="77777777" w:rsidTr="00F52D51">
        <w:trPr>
          <w:tblCellSpacing w:w="20" w:type="dxa"/>
          <w:jc w:val="center"/>
        </w:trPr>
        <w:tc>
          <w:tcPr>
            <w:tcW w:w="5421" w:type="dxa"/>
            <w:shd w:val="clear" w:color="auto" w:fill="auto"/>
          </w:tcPr>
          <w:p w14:paraId="412201DA" w14:textId="77777777"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459" w:type="dxa"/>
            <w:shd w:val="clear" w:color="auto" w:fill="auto"/>
            <w:vAlign w:val="center"/>
          </w:tcPr>
          <w:p w14:paraId="412201DB" w14:textId="77777777" w:rsidR="008A1072" w:rsidRPr="00F52D51" w:rsidRDefault="008A1072" w:rsidP="00E26F14">
            <w:pPr>
              <w:rPr>
                <w:rFonts w:ascii="Arial" w:hAnsi="Arial"/>
                <w:sz w:val="20"/>
              </w:rPr>
            </w:pPr>
          </w:p>
        </w:tc>
      </w:tr>
    </w:tbl>
    <w:p w14:paraId="412201DD" w14:textId="77777777" w:rsidR="008A1072" w:rsidRPr="00E604E1" w:rsidRDefault="00646E92" w:rsidP="008A1072">
      <w:pPr>
        <w:numPr>
          <w:ilvl w:val="0"/>
          <w:numId w:val="1"/>
        </w:numPr>
        <w:shd w:val="clear" w:color="auto" w:fill="333399"/>
        <w:rPr>
          <w:rFonts w:ascii="Arial" w:hAnsi="Arial"/>
          <w:b/>
          <w:i/>
          <w:color w:val="FFFFFF"/>
          <w:sz w:val="20"/>
        </w:rPr>
      </w:pPr>
      <w:r w:rsidRPr="00E604E1">
        <w:rPr>
          <w:rFonts w:ascii="Arial" w:hAnsi="Arial"/>
          <w:b/>
          <w:sz w:val="20"/>
        </w:rPr>
        <w:br w:type="page"/>
      </w:r>
      <w:r w:rsidR="008A1072">
        <w:rPr>
          <w:rFonts w:ascii="Arial" w:hAnsi="Arial"/>
          <w:b/>
          <w:i/>
          <w:color w:val="FFFFFF"/>
          <w:sz w:val="20"/>
        </w:rPr>
        <w:lastRenderedPageBreak/>
        <w:t>Eligibility</w:t>
      </w:r>
    </w:p>
    <w:p w14:paraId="412201DE" w14:textId="77777777"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14:paraId="412201E3" w14:textId="77777777" w:rsidTr="008A1072">
        <w:trPr>
          <w:trHeight w:val="227"/>
          <w:tblCellSpacing w:w="20" w:type="dxa"/>
          <w:jc w:val="center"/>
        </w:trPr>
        <w:tc>
          <w:tcPr>
            <w:tcW w:w="3258" w:type="dxa"/>
          </w:tcPr>
          <w:p w14:paraId="412201DF" w14:textId="77777777" w:rsidR="008A1072" w:rsidRDefault="008A1072" w:rsidP="008A1072">
            <w:pPr>
              <w:rPr>
                <w:rFonts w:ascii="Arial" w:hAnsi="Arial"/>
                <w:sz w:val="20"/>
                <w:u w:val="single"/>
              </w:rPr>
            </w:pPr>
            <w:r>
              <w:rPr>
                <w:rFonts w:ascii="Arial" w:hAnsi="Arial"/>
                <w:sz w:val="20"/>
                <w:u w:val="single"/>
              </w:rPr>
              <w:t>Criteria</w:t>
            </w:r>
          </w:p>
        </w:tc>
        <w:tc>
          <w:tcPr>
            <w:tcW w:w="2976" w:type="dxa"/>
          </w:tcPr>
          <w:p w14:paraId="412201E0" w14:textId="77777777"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14:paraId="412201E1" w14:textId="77777777"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14:paraId="412201E2" w14:textId="77777777"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14:paraId="412201E5" w14:textId="77777777" w:rsidTr="008A1072">
        <w:trPr>
          <w:trHeight w:val="325"/>
          <w:tblCellSpacing w:w="20" w:type="dxa"/>
          <w:jc w:val="center"/>
        </w:trPr>
        <w:tc>
          <w:tcPr>
            <w:tcW w:w="9280" w:type="dxa"/>
            <w:gridSpan w:val="3"/>
          </w:tcPr>
          <w:p w14:paraId="412201E4" w14:textId="6CB27547" w:rsidR="008A1072" w:rsidRPr="00E26AE8" w:rsidRDefault="004A378E" w:rsidP="000624CC">
            <w:pPr>
              <w:rPr>
                <w:rFonts w:ascii="Arial" w:hAnsi="Arial"/>
                <w:sz w:val="20"/>
              </w:rPr>
            </w:pPr>
            <w:r>
              <w:rPr>
                <w:rFonts w:ascii="Arial" w:hAnsi="Arial"/>
                <w:sz w:val="20"/>
              </w:rPr>
              <w:t>Category 1</w:t>
            </w:r>
          </w:p>
        </w:tc>
      </w:tr>
      <w:tr w:rsidR="008A1072" w:rsidRPr="00E26AE8" w14:paraId="412201EA" w14:textId="77777777" w:rsidTr="008A1072">
        <w:trPr>
          <w:trHeight w:val="730"/>
          <w:tblCellSpacing w:w="20" w:type="dxa"/>
          <w:jc w:val="center"/>
        </w:trPr>
        <w:tc>
          <w:tcPr>
            <w:tcW w:w="3258" w:type="dxa"/>
          </w:tcPr>
          <w:p w14:paraId="412201E6" w14:textId="27512A9E" w:rsidR="008A1072" w:rsidRPr="00D91DE1" w:rsidRDefault="00633559" w:rsidP="00CB2F5D">
            <w:pPr>
              <w:pStyle w:val="ListParagraph"/>
              <w:numPr>
                <w:ilvl w:val="0"/>
                <w:numId w:val="12"/>
              </w:numPr>
              <w:contextualSpacing/>
              <w:rPr>
                <w:rFonts w:ascii="Arial" w:hAnsi="Arial"/>
                <w:sz w:val="20"/>
              </w:rPr>
            </w:pPr>
            <w:r>
              <w:rPr>
                <w:rFonts w:ascii="Arial" w:hAnsi="Arial"/>
                <w:sz w:val="20"/>
              </w:rPr>
              <w:t xml:space="preserve">Term </w:t>
            </w:r>
          </w:p>
        </w:tc>
        <w:tc>
          <w:tcPr>
            <w:tcW w:w="2976" w:type="dxa"/>
          </w:tcPr>
          <w:p w14:paraId="412201E7" w14:textId="77777777" w:rsidR="008A1072" w:rsidRPr="00E26AE8" w:rsidRDefault="008A1072" w:rsidP="008A1072">
            <w:pPr>
              <w:rPr>
                <w:rFonts w:ascii="Arial" w:hAnsi="Arial"/>
                <w:sz w:val="20"/>
              </w:rPr>
            </w:pPr>
          </w:p>
        </w:tc>
        <w:tc>
          <w:tcPr>
            <w:tcW w:w="2966" w:type="dxa"/>
            <w:shd w:val="clear" w:color="auto" w:fill="auto"/>
          </w:tcPr>
          <w:p w14:paraId="412201E8" w14:textId="77777777" w:rsidR="008A1072" w:rsidRPr="00E26AE8" w:rsidRDefault="008A1072" w:rsidP="008A1072">
            <w:pPr>
              <w:rPr>
                <w:rFonts w:ascii="Arial" w:hAnsi="Arial"/>
                <w:sz w:val="20"/>
              </w:rPr>
            </w:pPr>
          </w:p>
          <w:p w14:paraId="412201E9" w14:textId="77777777" w:rsidR="008A1072" w:rsidRPr="00E26AE8" w:rsidRDefault="008A1072" w:rsidP="008A1072">
            <w:pPr>
              <w:rPr>
                <w:rFonts w:ascii="Arial" w:hAnsi="Arial"/>
                <w:sz w:val="20"/>
              </w:rPr>
            </w:pPr>
          </w:p>
        </w:tc>
      </w:tr>
      <w:tr w:rsidR="008A1072" w:rsidRPr="00E26AE8" w14:paraId="412201EE" w14:textId="77777777" w:rsidTr="008A1072">
        <w:trPr>
          <w:trHeight w:val="658"/>
          <w:tblCellSpacing w:w="20" w:type="dxa"/>
          <w:jc w:val="center"/>
        </w:trPr>
        <w:tc>
          <w:tcPr>
            <w:tcW w:w="3258" w:type="dxa"/>
          </w:tcPr>
          <w:p w14:paraId="412201EB" w14:textId="77777777"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14:paraId="412201EC" w14:textId="77777777" w:rsidR="008A1072" w:rsidRPr="00E26AE8" w:rsidRDefault="008A1072" w:rsidP="008A1072">
            <w:pPr>
              <w:rPr>
                <w:rFonts w:ascii="Arial" w:hAnsi="Arial"/>
                <w:sz w:val="20"/>
              </w:rPr>
            </w:pPr>
          </w:p>
        </w:tc>
        <w:tc>
          <w:tcPr>
            <w:tcW w:w="2966" w:type="dxa"/>
            <w:shd w:val="clear" w:color="auto" w:fill="auto"/>
          </w:tcPr>
          <w:p w14:paraId="412201ED" w14:textId="77777777" w:rsidR="008A1072" w:rsidRPr="00E26AE8" w:rsidRDefault="008A1072" w:rsidP="008A1072">
            <w:pPr>
              <w:rPr>
                <w:rFonts w:ascii="Arial" w:hAnsi="Arial"/>
                <w:sz w:val="20"/>
              </w:rPr>
            </w:pPr>
          </w:p>
        </w:tc>
      </w:tr>
      <w:tr w:rsidR="008A1072" w:rsidRPr="00E26AE8" w14:paraId="412201F2" w14:textId="77777777" w:rsidTr="008A1072">
        <w:trPr>
          <w:trHeight w:val="658"/>
          <w:tblCellSpacing w:w="20" w:type="dxa"/>
          <w:jc w:val="center"/>
        </w:trPr>
        <w:tc>
          <w:tcPr>
            <w:tcW w:w="3258" w:type="dxa"/>
          </w:tcPr>
          <w:p w14:paraId="412201EF" w14:textId="7B4343A3" w:rsidR="008A1072" w:rsidRDefault="004A378E" w:rsidP="00CB2F5D">
            <w:pPr>
              <w:pStyle w:val="ListParagraph"/>
              <w:numPr>
                <w:ilvl w:val="0"/>
                <w:numId w:val="12"/>
              </w:numPr>
              <w:contextualSpacing/>
              <w:rPr>
                <w:rFonts w:ascii="Arial" w:hAnsi="Arial"/>
                <w:sz w:val="20"/>
              </w:rPr>
            </w:pPr>
            <w:r>
              <w:rPr>
                <w:rFonts w:ascii="Arial" w:hAnsi="Arial"/>
                <w:sz w:val="20"/>
              </w:rPr>
              <w:t xml:space="preserve">Net Contract Capacity </w:t>
            </w:r>
          </w:p>
        </w:tc>
        <w:tc>
          <w:tcPr>
            <w:tcW w:w="2976" w:type="dxa"/>
          </w:tcPr>
          <w:p w14:paraId="412201F0" w14:textId="77777777" w:rsidR="008A1072" w:rsidRPr="00E26AE8" w:rsidRDefault="008A1072" w:rsidP="008A1072">
            <w:pPr>
              <w:rPr>
                <w:rFonts w:ascii="Arial" w:hAnsi="Arial"/>
                <w:sz w:val="20"/>
              </w:rPr>
            </w:pPr>
          </w:p>
        </w:tc>
        <w:tc>
          <w:tcPr>
            <w:tcW w:w="2966" w:type="dxa"/>
            <w:shd w:val="clear" w:color="auto" w:fill="auto"/>
          </w:tcPr>
          <w:p w14:paraId="412201F1" w14:textId="77777777" w:rsidR="008A1072" w:rsidRPr="00E26AE8" w:rsidRDefault="008A1072" w:rsidP="008A1072">
            <w:pPr>
              <w:rPr>
                <w:rFonts w:ascii="Arial" w:hAnsi="Arial"/>
                <w:sz w:val="20"/>
              </w:rPr>
            </w:pPr>
          </w:p>
        </w:tc>
      </w:tr>
      <w:tr w:rsidR="004A378E" w:rsidRPr="00E26AE8" w14:paraId="412201F6" w14:textId="77777777" w:rsidTr="008A1072">
        <w:trPr>
          <w:trHeight w:val="658"/>
          <w:tblCellSpacing w:w="20" w:type="dxa"/>
          <w:jc w:val="center"/>
        </w:trPr>
        <w:tc>
          <w:tcPr>
            <w:tcW w:w="3258" w:type="dxa"/>
          </w:tcPr>
          <w:p w14:paraId="412201F3" w14:textId="77777777"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14:paraId="412201F4" w14:textId="77777777" w:rsidR="004A378E" w:rsidRPr="00E26AE8" w:rsidRDefault="004A378E" w:rsidP="008A1072">
            <w:pPr>
              <w:rPr>
                <w:rFonts w:ascii="Arial" w:hAnsi="Arial"/>
                <w:sz w:val="20"/>
              </w:rPr>
            </w:pPr>
          </w:p>
        </w:tc>
        <w:tc>
          <w:tcPr>
            <w:tcW w:w="2966" w:type="dxa"/>
            <w:shd w:val="clear" w:color="auto" w:fill="auto"/>
          </w:tcPr>
          <w:p w14:paraId="412201F5" w14:textId="77777777" w:rsidR="004A378E" w:rsidRPr="00E26AE8" w:rsidRDefault="004A378E" w:rsidP="008A1072">
            <w:pPr>
              <w:rPr>
                <w:rFonts w:ascii="Arial" w:hAnsi="Arial"/>
                <w:sz w:val="20"/>
              </w:rPr>
            </w:pPr>
          </w:p>
        </w:tc>
      </w:tr>
      <w:tr w:rsidR="004A378E" w:rsidRPr="00E26AE8" w14:paraId="412201FA" w14:textId="77777777" w:rsidTr="008A1072">
        <w:trPr>
          <w:trHeight w:val="658"/>
          <w:tblCellSpacing w:w="20" w:type="dxa"/>
          <w:jc w:val="center"/>
        </w:trPr>
        <w:tc>
          <w:tcPr>
            <w:tcW w:w="3258" w:type="dxa"/>
          </w:tcPr>
          <w:p w14:paraId="412201F7" w14:textId="77777777"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14:paraId="412201F8" w14:textId="77777777" w:rsidR="004A378E" w:rsidRPr="00E26AE8" w:rsidRDefault="004A378E" w:rsidP="008A1072">
            <w:pPr>
              <w:rPr>
                <w:rFonts w:ascii="Arial" w:hAnsi="Arial"/>
                <w:sz w:val="20"/>
              </w:rPr>
            </w:pPr>
          </w:p>
        </w:tc>
        <w:tc>
          <w:tcPr>
            <w:tcW w:w="2966" w:type="dxa"/>
            <w:shd w:val="clear" w:color="auto" w:fill="auto"/>
          </w:tcPr>
          <w:p w14:paraId="412201F9" w14:textId="77777777" w:rsidR="004A378E" w:rsidRPr="00E26AE8" w:rsidRDefault="004A378E" w:rsidP="008A1072">
            <w:pPr>
              <w:rPr>
                <w:rFonts w:ascii="Arial" w:hAnsi="Arial"/>
                <w:sz w:val="20"/>
              </w:rPr>
            </w:pPr>
          </w:p>
        </w:tc>
      </w:tr>
      <w:tr w:rsidR="00183B93" w:rsidRPr="00E26AE8" w14:paraId="412201FE" w14:textId="77777777" w:rsidTr="008A1072">
        <w:trPr>
          <w:trHeight w:val="658"/>
          <w:tblCellSpacing w:w="20" w:type="dxa"/>
          <w:jc w:val="center"/>
        </w:trPr>
        <w:tc>
          <w:tcPr>
            <w:tcW w:w="3258" w:type="dxa"/>
          </w:tcPr>
          <w:p w14:paraId="412201FB" w14:textId="77777777"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facility(ies) associated with the offer and be responsible for development, land acquisition, fuel supply source and transportation, permitting, financing, and construction for the facility(ies)</w:t>
            </w:r>
          </w:p>
        </w:tc>
        <w:tc>
          <w:tcPr>
            <w:tcW w:w="2976" w:type="dxa"/>
          </w:tcPr>
          <w:p w14:paraId="412201FC" w14:textId="77777777" w:rsidR="00183B93" w:rsidRPr="00E26AE8" w:rsidRDefault="00183B93" w:rsidP="008A1072">
            <w:pPr>
              <w:rPr>
                <w:rFonts w:ascii="Arial" w:hAnsi="Arial"/>
                <w:sz w:val="20"/>
              </w:rPr>
            </w:pPr>
          </w:p>
        </w:tc>
        <w:tc>
          <w:tcPr>
            <w:tcW w:w="2966" w:type="dxa"/>
            <w:shd w:val="clear" w:color="auto" w:fill="auto"/>
          </w:tcPr>
          <w:p w14:paraId="412201FD" w14:textId="77777777" w:rsidR="00183B93" w:rsidRPr="00E26AE8" w:rsidRDefault="00183B93" w:rsidP="008A1072">
            <w:pPr>
              <w:rPr>
                <w:rFonts w:ascii="Arial" w:hAnsi="Arial"/>
                <w:sz w:val="20"/>
              </w:rPr>
            </w:pPr>
          </w:p>
        </w:tc>
      </w:tr>
    </w:tbl>
    <w:p w14:paraId="41220230" w14:textId="77777777" w:rsidR="00646E92" w:rsidRDefault="00646E92" w:rsidP="00E26F14">
      <w:pPr>
        <w:rPr>
          <w:rFonts w:ascii="Arial" w:hAnsi="Arial"/>
          <w:sz w:val="20"/>
        </w:rPr>
      </w:pPr>
    </w:p>
    <w:p w14:paraId="106CDA21" w14:textId="77777777" w:rsidR="001F68D1" w:rsidRPr="00D30D14" w:rsidRDefault="001F68D1" w:rsidP="00D30D14">
      <w:pPr>
        <w:ind w:left="360"/>
        <w:rPr>
          <w:rFonts w:ascii="Arial" w:hAnsi="Arial" w:cs="Arial"/>
          <w:sz w:val="20"/>
        </w:rPr>
      </w:pPr>
      <w:r w:rsidRPr="00D30D14">
        <w:rPr>
          <w:rFonts w:ascii="Arial" w:hAnsi="Arial" w:cs="Arial"/>
          <w:sz w:val="20"/>
        </w:rPr>
        <w:lastRenderedPageBreak/>
        <w:t>Provide a description of how the facility meets the requirement of being incremental to the California ISO studies that were relied upon in determining the 500 MW – 800 MW procurement authorization.</w:t>
      </w:r>
      <w:r w:rsidRPr="00D30D14">
        <w:rPr>
          <w:rStyle w:val="FootnoteReference"/>
          <w:rFonts w:ascii="Arial" w:hAnsi="Arial" w:cs="Arial"/>
          <w:sz w:val="20"/>
        </w:rPr>
        <w:footnoteReference w:id="2"/>
      </w:r>
    </w:p>
    <w:p w14:paraId="42870A0B" w14:textId="77777777" w:rsidR="001F68D1" w:rsidRDefault="001F68D1" w:rsidP="00E26F14">
      <w:pPr>
        <w:rPr>
          <w:rFonts w:ascii="Arial" w:hAnsi="Arial"/>
          <w:sz w:val="20"/>
        </w:rPr>
      </w:pPr>
    </w:p>
    <w:p w14:paraId="40A9AC0D" w14:textId="77777777" w:rsidR="001F68D1" w:rsidRDefault="001F68D1" w:rsidP="00E26F14">
      <w:pPr>
        <w:rPr>
          <w:rFonts w:ascii="Arial" w:hAnsi="Arial"/>
          <w:sz w:val="20"/>
        </w:rPr>
      </w:pPr>
    </w:p>
    <w:p w14:paraId="483A445E" w14:textId="77777777" w:rsidR="001F68D1" w:rsidRDefault="001F68D1" w:rsidP="00E26F14">
      <w:pPr>
        <w:rPr>
          <w:rFonts w:ascii="Arial" w:hAnsi="Arial"/>
          <w:sz w:val="20"/>
        </w:rPr>
      </w:pPr>
    </w:p>
    <w:p w14:paraId="7E5D9539" w14:textId="77777777" w:rsidR="001F68D1" w:rsidRDefault="001F68D1" w:rsidP="00E26F14">
      <w:pPr>
        <w:rPr>
          <w:rFonts w:ascii="Arial" w:hAnsi="Arial"/>
          <w:sz w:val="20"/>
        </w:rPr>
      </w:pPr>
    </w:p>
    <w:p w14:paraId="6732AC0F" w14:textId="77777777" w:rsidR="001F68D1" w:rsidRDefault="001F68D1" w:rsidP="00E26F14">
      <w:pPr>
        <w:rPr>
          <w:rFonts w:ascii="Arial" w:hAnsi="Arial"/>
          <w:sz w:val="20"/>
        </w:rPr>
      </w:pPr>
    </w:p>
    <w:p w14:paraId="1DFF9B23" w14:textId="77777777" w:rsidR="001F68D1" w:rsidRDefault="001F68D1" w:rsidP="00E26F14">
      <w:pPr>
        <w:rPr>
          <w:rFonts w:ascii="Arial" w:hAnsi="Arial"/>
          <w:sz w:val="20"/>
        </w:rPr>
      </w:pPr>
    </w:p>
    <w:p w14:paraId="51991E50" w14:textId="77777777" w:rsidR="001F68D1" w:rsidRDefault="001F68D1" w:rsidP="00E26F14">
      <w:pPr>
        <w:rPr>
          <w:rFonts w:ascii="Arial" w:hAnsi="Arial"/>
          <w:sz w:val="20"/>
        </w:rPr>
      </w:pPr>
    </w:p>
    <w:p w14:paraId="7A2CD1F4" w14:textId="77777777" w:rsidR="001F68D1" w:rsidRPr="00E604E1" w:rsidRDefault="001F68D1" w:rsidP="00E26F14">
      <w:pPr>
        <w:rPr>
          <w:rFonts w:ascii="Arial" w:hAnsi="Arial"/>
          <w:sz w:val="20"/>
        </w:rPr>
      </w:pPr>
    </w:p>
    <w:p w14:paraId="41220231"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41220232" w14:textId="77777777" w:rsidR="00174003" w:rsidRDefault="00174003" w:rsidP="00E26F14">
      <w:pPr>
        <w:rPr>
          <w:rFonts w:ascii="Arial" w:hAnsi="Arial"/>
          <w:sz w:val="10"/>
          <w:szCs w:val="10"/>
        </w:rPr>
      </w:pPr>
    </w:p>
    <w:p w14:paraId="41220233"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41220234"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41220237" w14:textId="77777777" w:rsidTr="00CA2667">
        <w:trPr>
          <w:tblCellSpacing w:w="20" w:type="dxa"/>
          <w:jc w:val="center"/>
        </w:trPr>
        <w:tc>
          <w:tcPr>
            <w:tcW w:w="3470" w:type="dxa"/>
            <w:shd w:val="clear" w:color="auto" w:fill="auto"/>
          </w:tcPr>
          <w:p w14:paraId="41220235"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41220236" w14:textId="77777777" w:rsidR="00A00E70" w:rsidRPr="00F52D51" w:rsidRDefault="00A00E70" w:rsidP="00E26F14">
            <w:pPr>
              <w:rPr>
                <w:rFonts w:ascii="Arial" w:hAnsi="Arial"/>
                <w:sz w:val="20"/>
              </w:rPr>
            </w:pPr>
          </w:p>
        </w:tc>
      </w:tr>
      <w:tr w:rsidR="00174003" w:rsidRPr="00F52D51" w14:paraId="4122023A" w14:textId="77777777" w:rsidTr="00CA2667">
        <w:trPr>
          <w:tblCellSpacing w:w="20" w:type="dxa"/>
          <w:jc w:val="center"/>
        </w:trPr>
        <w:tc>
          <w:tcPr>
            <w:tcW w:w="3470" w:type="dxa"/>
            <w:shd w:val="clear" w:color="auto" w:fill="auto"/>
          </w:tcPr>
          <w:p w14:paraId="41220238"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41220239" w14:textId="77777777" w:rsidR="00174003" w:rsidRPr="00F52D51" w:rsidRDefault="00174003" w:rsidP="00E26F14">
            <w:pPr>
              <w:rPr>
                <w:rFonts w:ascii="Arial" w:hAnsi="Arial"/>
                <w:sz w:val="20"/>
              </w:rPr>
            </w:pPr>
          </w:p>
        </w:tc>
      </w:tr>
      <w:tr w:rsidR="00174003" w:rsidRPr="00F52D51" w14:paraId="4122023D" w14:textId="77777777" w:rsidTr="00CA2667">
        <w:trPr>
          <w:tblCellSpacing w:w="20" w:type="dxa"/>
          <w:jc w:val="center"/>
        </w:trPr>
        <w:tc>
          <w:tcPr>
            <w:tcW w:w="3470" w:type="dxa"/>
            <w:shd w:val="clear" w:color="auto" w:fill="auto"/>
          </w:tcPr>
          <w:p w14:paraId="4122023B"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4122023C" w14:textId="77777777" w:rsidR="00174003" w:rsidRPr="00F52D51" w:rsidRDefault="00174003" w:rsidP="00E26F14">
            <w:pPr>
              <w:rPr>
                <w:rFonts w:ascii="Arial" w:hAnsi="Arial"/>
                <w:sz w:val="20"/>
              </w:rPr>
            </w:pPr>
          </w:p>
        </w:tc>
      </w:tr>
      <w:tr w:rsidR="00174003" w:rsidRPr="00F52D51" w14:paraId="41220240" w14:textId="77777777" w:rsidTr="00CA2667">
        <w:trPr>
          <w:tblCellSpacing w:w="20" w:type="dxa"/>
          <w:jc w:val="center"/>
        </w:trPr>
        <w:tc>
          <w:tcPr>
            <w:tcW w:w="3470" w:type="dxa"/>
            <w:shd w:val="clear" w:color="auto" w:fill="auto"/>
          </w:tcPr>
          <w:p w14:paraId="4122023E"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4122023F" w14:textId="77777777" w:rsidR="00174003" w:rsidRPr="00F52D51" w:rsidRDefault="00174003" w:rsidP="00E26F14">
            <w:pPr>
              <w:rPr>
                <w:rFonts w:ascii="Arial" w:hAnsi="Arial"/>
                <w:sz w:val="20"/>
              </w:rPr>
            </w:pPr>
          </w:p>
        </w:tc>
      </w:tr>
      <w:tr w:rsidR="00435325" w:rsidRPr="00F52D51" w14:paraId="41220243" w14:textId="77777777" w:rsidTr="00435325">
        <w:trPr>
          <w:tblCellSpacing w:w="20" w:type="dxa"/>
          <w:jc w:val="center"/>
        </w:trPr>
        <w:tc>
          <w:tcPr>
            <w:tcW w:w="3470" w:type="dxa"/>
            <w:shd w:val="clear" w:color="auto" w:fill="auto"/>
          </w:tcPr>
          <w:p w14:paraId="41220241"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41220242" w14:textId="77777777" w:rsidR="00435325" w:rsidRPr="00F52D51" w:rsidRDefault="00435325" w:rsidP="00E26F14">
            <w:pPr>
              <w:rPr>
                <w:rFonts w:ascii="Arial" w:hAnsi="Arial"/>
                <w:sz w:val="20"/>
              </w:rPr>
            </w:pPr>
          </w:p>
        </w:tc>
      </w:tr>
      <w:tr w:rsidR="00435325" w:rsidRPr="00F52D51" w14:paraId="41220246" w14:textId="77777777" w:rsidTr="00435325">
        <w:trPr>
          <w:tblCellSpacing w:w="20" w:type="dxa"/>
          <w:jc w:val="center"/>
        </w:trPr>
        <w:tc>
          <w:tcPr>
            <w:tcW w:w="3470" w:type="dxa"/>
            <w:shd w:val="clear" w:color="auto" w:fill="auto"/>
          </w:tcPr>
          <w:p w14:paraId="41220244"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41220245" w14:textId="77777777" w:rsidR="00435325" w:rsidRPr="00F52D51" w:rsidRDefault="00435325" w:rsidP="00E26F14">
            <w:pPr>
              <w:rPr>
                <w:rFonts w:ascii="Arial" w:hAnsi="Arial"/>
                <w:sz w:val="20"/>
              </w:rPr>
            </w:pPr>
          </w:p>
        </w:tc>
      </w:tr>
      <w:tr w:rsidR="00435325" w:rsidRPr="00F52D51" w14:paraId="41220249" w14:textId="77777777" w:rsidTr="00435325">
        <w:trPr>
          <w:tblCellSpacing w:w="20" w:type="dxa"/>
          <w:jc w:val="center"/>
        </w:trPr>
        <w:tc>
          <w:tcPr>
            <w:tcW w:w="3470" w:type="dxa"/>
            <w:shd w:val="clear" w:color="auto" w:fill="auto"/>
          </w:tcPr>
          <w:p w14:paraId="41220247"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41220248" w14:textId="77777777" w:rsidR="00435325" w:rsidRPr="00F52D51" w:rsidRDefault="00435325" w:rsidP="00E26F14">
            <w:pPr>
              <w:rPr>
                <w:rFonts w:ascii="Arial" w:hAnsi="Arial"/>
                <w:sz w:val="20"/>
              </w:rPr>
            </w:pPr>
          </w:p>
        </w:tc>
      </w:tr>
      <w:tr w:rsidR="00A00E70" w:rsidRPr="00F52D51" w14:paraId="4122024C" w14:textId="77777777" w:rsidTr="00CA2667">
        <w:trPr>
          <w:trHeight w:val="5040"/>
          <w:tblCellSpacing w:w="20" w:type="dxa"/>
          <w:jc w:val="center"/>
        </w:trPr>
        <w:tc>
          <w:tcPr>
            <w:tcW w:w="9280" w:type="dxa"/>
            <w:gridSpan w:val="2"/>
            <w:shd w:val="clear" w:color="auto" w:fill="auto"/>
          </w:tcPr>
          <w:p w14:paraId="4122024A"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4122024B" w14:textId="77777777" w:rsidR="00646E92" w:rsidRPr="00F52D51" w:rsidRDefault="00646E92" w:rsidP="00E26F14">
            <w:pPr>
              <w:rPr>
                <w:rFonts w:ascii="Arial" w:hAnsi="Arial"/>
                <w:sz w:val="20"/>
              </w:rPr>
            </w:pPr>
          </w:p>
        </w:tc>
      </w:tr>
      <w:tr w:rsidR="00A00E70" w:rsidRPr="00F52D51" w14:paraId="41220250" w14:textId="77777777" w:rsidTr="00CA2667">
        <w:trPr>
          <w:trHeight w:val="5040"/>
          <w:tblCellSpacing w:w="20" w:type="dxa"/>
          <w:jc w:val="center"/>
        </w:trPr>
        <w:tc>
          <w:tcPr>
            <w:tcW w:w="9280" w:type="dxa"/>
            <w:gridSpan w:val="2"/>
            <w:shd w:val="clear" w:color="auto" w:fill="auto"/>
          </w:tcPr>
          <w:p w14:paraId="4122024D"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4122024E" w14:textId="77777777" w:rsidR="00A00E70" w:rsidRPr="00F52D51" w:rsidRDefault="00A00E70" w:rsidP="00E26F14">
            <w:pPr>
              <w:rPr>
                <w:rFonts w:ascii="Arial" w:hAnsi="Arial"/>
                <w:sz w:val="20"/>
              </w:rPr>
            </w:pPr>
          </w:p>
          <w:p w14:paraId="4122024F" w14:textId="77777777" w:rsidR="009474EF" w:rsidRPr="00F52D51" w:rsidRDefault="009474EF" w:rsidP="00E26F14">
            <w:pPr>
              <w:rPr>
                <w:rFonts w:ascii="Arial" w:hAnsi="Arial"/>
                <w:sz w:val="20"/>
              </w:rPr>
            </w:pPr>
          </w:p>
        </w:tc>
      </w:tr>
      <w:bookmarkEnd w:id="1"/>
      <w:bookmarkEnd w:id="2"/>
    </w:tbl>
    <w:p w14:paraId="41220251" w14:textId="77777777" w:rsidR="00B763FD" w:rsidRPr="00E604E1" w:rsidRDefault="00A00E70" w:rsidP="00B763FD">
      <w:pPr>
        <w:jc w:val="both"/>
        <w:rPr>
          <w:rFonts w:ascii="Arial" w:hAnsi="Arial"/>
          <w:i/>
          <w:sz w:val="20"/>
        </w:rPr>
      </w:pPr>
      <w:r w:rsidRPr="00E604E1">
        <w:rPr>
          <w:rFonts w:ascii="Arial" w:hAnsi="Arial"/>
          <w:b/>
          <w:sz w:val="20"/>
        </w:rPr>
        <w:br w:type="page"/>
      </w:r>
    </w:p>
    <w:p w14:paraId="41220252"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41220253"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41220256" w14:textId="77777777" w:rsidTr="00F52D51">
        <w:trPr>
          <w:cantSplit/>
          <w:trHeight w:val="10800"/>
          <w:tblCellSpacing w:w="20" w:type="dxa"/>
          <w:jc w:val="center"/>
        </w:trPr>
        <w:tc>
          <w:tcPr>
            <w:tcW w:w="8920" w:type="dxa"/>
            <w:shd w:val="clear" w:color="auto" w:fill="auto"/>
          </w:tcPr>
          <w:p w14:paraId="41220254" w14:textId="77777777"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p>
          <w:p w14:paraId="41220255" w14:textId="77777777" w:rsidR="00B763FD" w:rsidRPr="00F52D51" w:rsidRDefault="00B763FD" w:rsidP="00592E53">
            <w:pPr>
              <w:rPr>
                <w:rFonts w:ascii="Arial" w:hAnsi="Arial"/>
                <w:sz w:val="20"/>
              </w:rPr>
            </w:pPr>
          </w:p>
        </w:tc>
      </w:tr>
    </w:tbl>
    <w:p w14:paraId="41220257" w14:textId="77777777" w:rsidR="00B763FD" w:rsidRPr="00E604E1" w:rsidRDefault="00B763FD" w:rsidP="00E26F14">
      <w:pPr>
        <w:rPr>
          <w:rFonts w:ascii="Arial" w:hAnsi="Arial"/>
          <w:sz w:val="20"/>
        </w:rPr>
      </w:pPr>
      <w:r>
        <w:rPr>
          <w:rFonts w:ascii="Arial" w:hAnsi="Arial"/>
          <w:b/>
          <w:sz w:val="20"/>
        </w:rPr>
        <w:br w:type="page"/>
      </w:r>
    </w:p>
    <w:p w14:paraId="41220258"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14:paraId="41220259"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4122025C" w14:textId="77777777" w:rsidTr="00114EC2">
        <w:trPr>
          <w:tblCellSpacing w:w="20" w:type="dxa"/>
          <w:jc w:val="center"/>
        </w:trPr>
        <w:tc>
          <w:tcPr>
            <w:tcW w:w="3900" w:type="dxa"/>
            <w:shd w:val="clear" w:color="auto" w:fill="auto"/>
          </w:tcPr>
          <w:p w14:paraId="4122025A" w14:textId="278FA242" w:rsidR="009474EF" w:rsidRPr="00F52D51" w:rsidRDefault="009474EF" w:rsidP="00E26F14">
            <w:pPr>
              <w:rPr>
                <w:rFonts w:ascii="Arial" w:hAnsi="Arial"/>
                <w:sz w:val="20"/>
              </w:rPr>
            </w:pPr>
            <w:r w:rsidRPr="00F52D51">
              <w:rPr>
                <w:rFonts w:ascii="Arial" w:hAnsi="Arial"/>
                <w:sz w:val="20"/>
              </w:rPr>
              <w:t>Host Utility/Muni</w:t>
            </w:r>
            <w:r w:rsidR="00EC1159">
              <w:rPr>
                <w:rFonts w:ascii="Arial" w:hAnsi="Arial"/>
                <w:sz w:val="20"/>
              </w:rPr>
              <w:t xml:space="preserve"> </w:t>
            </w:r>
          </w:p>
        </w:tc>
        <w:tc>
          <w:tcPr>
            <w:tcW w:w="5340" w:type="dxa"/>
            <w:shd w:val="clear" w:color="auto" w:fill="auto"/>
            <w:vAlign w:val="center"/>
          </w:tcPr>
          <w:p w14:paraId="4122025B" w14:textId="77777777" w:rsidR="009474EF" w:rsidRPr="00F52D51" w:rsidRDefault="009474EF" w:rsidP="00E26F14">
            <w:pPr>
              <w:rPr>
                <w:rFonts w:ascii="Arial" w:hAnsi="Arial"/>
                <w:sz w:val="20"/>
              </w:rPr>
            </w:pPr>
          </w:p>
        </w:tc>
      </w:tr>
      <w:tr w:rsidR="009474EF" w:rsidRPr="00F52D51" w14:paraId="41220260" w14:textId="77777777" w:rsidTr="00114EC2">
        <w:trPr>
          <w:tblCellSpacing w:w="20" w:type="dxa"/>
          <w:jc w:val="center"/>
        </w:trPr>
        <w:tc>
          <w:tcPr>
            <w:tcW w:w="3900" w:type="dxa"/>
            <w:shd w:val="clear" w:color="auto" w:fill="auto"/>
          </w:tcPr>
          <w:p w14:paraId="4122025D" w14:textId="77777777" w:rsidR="009474EF" w:rsidRPr="00F52D51" w:rsidRDefault="009474EF" w:rsidP="00E26F14">
            <w:pPr>
              <w:rPr>
                <w:rFonts w:ascii="Arial" w:hAnsi="Arial"/>
                <w:sz w:val="20"/>
              </w:rPr>
            </w:pPr>
            <w:r w:rsidRPr="00F52D51">
              <w:rPr>
                <w:rFonts w:ascii="Arial" w:hAnsi="Arial"/>
                <w:sz w:val="20"/>
              </w:rPr>
              <w:t>Interconnection Point</w:t>
            </w:r>
          </w:p>
          <w:p w14:paraId="4122025E"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4122025F" w14:textId="77777777" w:rsidR="009474EF" w:rsidRPr="00F52D51" w:rsidRDefault="009474EF" w:rsidP="00E26F14">
            <w:pPr>
              <w:rPr>
                <w:rFonts w:ascii="Arial" w:hAnsi="Arial"/>
                <w:sz w:val="20"/>
              </w:rPr>
            </w:pPr>
          </w:p>
        </w:tc>
      </w:tr>
      <w:tr w:rsidR="007806D4" w:rsidRPr="00F52D51" w14:paraId="41220263" w14:textId="77777777" w:rsidTr="00114EC2">
        <w:trPr>
          <w:tblCellSpacing w:w="20" w:type="dxa"/>
          <w:jc w:val="center"/>
        </w:trPr>
        <w:tc>
          <w:tcPr>
            <w:tcW w:w="3900" w:type="dxa"/>
            <w:shd w:val="clear" w:color="auto" w:fill="auto"/>
          </w:tcPr>
          <w:p w14:paraId="41220261"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41220262" w14:textId="77777777" w:rsidR="007806D4" w:rsidRPr="00F52D51" w:rsidRDefault="007806D4" w:rsidP="00E26F14">
            <w:pPr>
              <w:rPr>
                <w:rFonts w:ascii="Arial" w:hAnsi="Arial"/>
                <w:sz w:val="20"/>
              </w:rPr>
            </w:pPr>
          </w:p>
        </w:tc>
      </w:tr>
      <w:tr w:rsidR="00435325" w:rsidRPr="00F52D51" w14:paraId="41220266" w14:textId="77777777" w:rsidTr="00114EC2">
        <w:trPr>
          <w:tblCellSpacing w:w="20" w:type="dxa"/>
          <w:jc w:val="center"/>
        </w:trPr>
        <w:tc>
          <w:tcPr>
            <w:tcW w:w="3900" w:type="dxa"/>
            <w:shd w:val="clear" w:color="auto" w:fill="auto"/>
          </w:tcPr>
          <w:p w14:paraId="41220264"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41220265" w14:textId="77777777" w:rsidR="00435325" w:rsidRPr="00F52D51" w:rsidRDefault="00435325" w:rsidP="00E26F14">
            <w:pPr>
              <w:rPr>
                <w:rFonts w:ascii="Arial" w:hAnsi="Arial"/>
                <w:sz w:val="20"/>
              </w:rPr>
            </w:pPr>
          </w:p>
        </w:tc>
      </w:tr>
      <w:tr w:rsidR="00435325" w:rsidRPr="00F52D51" w14:paraId="41220269" w14:textId="77777777" w:rsidTr="00114EC2">
        <w:trPr>
          <w:tblCellSpacing w:w="20" w:type="dxa"/>
          <w:jc w:val="center"/>
        </w:trPr>
        <w:tc>
          <w:tcPr>
            <w:tcW w:w="3900" w:type="dxa"/>
            <w:shd w:val="clear" w:color="auto" w:fill="auto"/>
          </w:tcPr>
          <w:p w14:paraId="41220267"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41220268" w14:textId="77777777" w:rsidR="00435325" w:rsidRPr="00F52D51" w:rsidRDefault="00435325" w:rsidP="00E26F14">
            <w:pPr>
              <w:rPr>
                <w:rFonts w:ascii="Arial" w:hAnsi="Arial"/>
                <w:sz w:val="20"/>
              </w:rPr>
            </w:pPr>
          </w:p>
        </w:tc>
      </w:tr>
      <w:tr w:rsidR="00435325" w:rsidRPr="00F52D51" w14:paraId="4122026C" w14:textId="77777777" w:rsidTr="00114EC2">
        <w:trPr>
          <w:tblCellSpacing w:w="20" w:type="dxa"/>
          <w:jc w:val="center"/>
        </w:trPr>
        <w:tc>
          <w:tcPr>
            <w:tcW w:w="3900" w:type="dxa"/>
            <w:shd w:val="clear" w:color="auto" w:fill="auto"/>
          </w:tcPr>
          <w:p w14:paraId="4122026A"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4122026B" w14:textId="77777777" w:rsidR="00435325" w:rsidRPr="00F52D51" w:rsidRDefault="00435325" w:rsidP="00E26F14">
            <w:pPr>
              <w:rPr>
                <w:rFonts w:ascii="Arial" w:hAnsi="Arial"/>
                <w:sz w:val="20"/>
              </w:rPr>
            </w:pPr>
          </w:p>
        </w:tc>
      </w:tr>
      <w:tr w:rsidR="002E3D8C" w:rsidRPr="00F52D51" w14:paraId="4122026F" w14:textId="77777777" w:rsidTr="00114EC2">
        <w:trPr>
          <w:tblCellSpacing w:w="20" w:type="dxa"/>
          <w:jc w:val="center"/>
        </w:trPr>
        <w:tc>
          <w:tcPr>
            <w:tcW w:w="3900" w:type="dxa"/>
            <w:shd w:val="clear" w:color="auto" w:fill="auto"/>
          </w:tcPr>
          <w:p w14:paraId="4122026D" w14:textId="77777777"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14:paraId="4122026E" w14:textId="77777777" w:rsidR="002E3D8C" w:rsidRPr="00F52D51" w:rsidRDefault="002E3D8C" w:rsidP="00E26F14">
            <w:pPr>
              <w:rPr>
                <w:rFonts w:ascii="Arial" w:hAnsi="Arial"/>
                <w:sz w:val="20"/>
              </w:rPr>
            </w:pPr>
          </w:p>
        </w:tc>
      </w:tr>
      <w:tr w:rsidR="002E3D8C" w:rsidRPr="00F52D51" w14:paraId="41220272" w14:textId="77777777" w:rsidTr="00114EC2">
        <w:trPr>
          <w:tblCellSpacing w:w="20" w:type="dxa"/>
          <w:jc w:val="center"/>
        </w:trPr>
        <w:tc>
          <w:tcPr>
            <w:tcW w:w="3900" w:type="dxa"/>
            <w:shd w:val="clear" w:color="auto" w:fill="auto"/>
          </w:tcPr>
          <w:p w14:paraId="41220270" w14:textId="77777777" w:rsidR="002E3D8C" w:rsidRPr="00F52D51" w:rsidRDefault="002E3D8C" w:rsidP="00E26F14">
            <w:pPr>
              <w:rPr>
                <w:rFonts w:ascii="Arial" w:hAnsi="Arial"/>
                <w:sz w:val="20"/>
              </w:rPr>
            </w:pPr>
            <w:r>
              <w:rPr>
                <w:rFonts w:ascii="Arial" w:hAnsi="Arial"/>
                <w:sz w:val="20"/>
              </w:rPr>
              <w:t xml:space="preserve">CREZ  Zone </w:t>
            </w:r>
            <w:r w:rsidRPr="002E3D8C">
              <w:rPr>
                <w:rFonts w:ascii="Arial" w:hAnsi="Arial"/>
                <w:i/>
                <w:sz w:val="18"/>
                <w:szCs w:val="18"/>
              </w:rPr>
              <w:t>(N/A if out-of-state)</w:t>
            </w:r>
          </w:p>
        </w:tc>
        <w:tc>
          <w:tcPr>
            <w:tcW w:w="5340" w:type="dxa"/>
            <w:shd w:val="clear" w:color="auto" w:fill="auto"/>
            <w:vAlign w:val="center"/>
          </w:tcPr>
          <w:p w14:paraId="41220271" w14:textId="77777777" w:rsidR="002E3D8C" w:rsidRPr="00F52D51" w:rsidRDefault="002E3D8C" w:rsidP="00E26F14">
            <w:pPr>
              <w:rPr>
                <w:rFonts w:ascii="Arial" w:hAnsi="Arial"/>
                <w:sz w:val="20"/>
              </w:rPr>
            </w:pPr>
          </w:p>
        </w:tc>
      </w:tr>
    </w:tbl>
    <w:p w14:paraId="41220273"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41220277" w14:textId="77777777" w:rsidTr="00114EC2">
        <w:trPr>
          <w:tblCellSpacing w:w="20" w:type="dxa"/>
          <w:jc w:val="center"/>
        </w:trPr>
        <w:tc>
          <w:tcPr>
            <w:tcW w:w="3900" w:type="dxa"/>
            <w:shd w:val="clear" w:color="auto" w:fill="auto"/>
          </w:tcPr>
          <w:p w14:paraId="41220274" w14:textId="48D05C27" w:rsidR="003C562E" w:rsidRDefault="00346AA0" w:rsidP="0055498A">
            <w:pPr>
              <w:rPr>
                <w:rFonts w:ascii="Arial" w:hAnsi="Arial"/>
                <w:sz w:val="20"/>
              </w:rPr>
            </w:pPr>
            <w:r>
              <w:rPr>
                <w:rFonts w:ascii="Arial" w:hAnsi="Arial"/>
                <w:sz w:val="20"/>
              </w:rPr>
              <w:t xml:space="preserve">CAISO Phase </w:t>
            </w:r>
            <w:r w:rsidR="00EC1159">
              <w:rPr>
                <w:rFonts w:ascii="Arial" w:hAnsi="Arial"/>
                <w:sz w:val="20"/>
              </w:rPr>
              <w:t>I</w:t>
            </w:r>
            <w:r>
              <w:rPr>
                <w:rFonts w:ascii="Arial" w:hAnsi="Arial"/>
                <w:sz w:val="20"/>
              </w:rPr>
              <w:t>I Study</w:t>
            </w:r>
            <w:r w:rsidR="003C562E">
              <w:rPr>
                <w:rFonts w:ascii="Arial" w:hAnsi="Arial"/>
                <w:sz w:val="20"/>
              </w:rPr>
              <w:t xml:space="preserve"> </w:t>
            </w:r>
          </w:p>
          <w:p w14:paraId="41220275" w14:textId="77777777" w:rsidR="00346AA0" w:rsidRPr="00F52D51" w:rsidDel="00346AA0" w:rsidRDefault="003C562E" w:rsidP="003C562E">
            <w:pPr>
              <w:rPr>
                <w:rFonts w:ascii="Arial" w:hAnsi="Arial"/>
                <w:sz w:val="20"/>
              </w:rPr>
            </w:pPr>
            <w:r>
              <w:rPr>
                <w:rFonts w:ascii="Arial" w:hAnsi="Arial"/>
                <w:sz w:val="20"/>
              </w:rPr>
              <w:t>(</w:t>
            </w:r>
            <w:r w:rsidRPr="003C562E">
              <w:rPr>
                <w:rFonts w:ascii="Arial" w:hAnsi="Arial"/>
                <w:i/>
                <w:sz w:val="20"/>
              </w:rPr>
              <w:t>or equivalent: System Impact Study or Facility Study from official North American Electric Reliability Corporation Transmission Operator</w:t>
            </w:r>
            <w:r>
              <w:rPr>
                <w:rFonts w:ascii="Arial" w:hAnsi="Arial"/>
                <w:sz w:val="20"/>
              </w:rPr>
              <w:t>)</w:t>
            </w:r>
          </w:p>
        </w:tc>
        <w:tc>
          <w:tcPr>
            <w:tcW w:w="5340" w:type="dxa"/>
            <w:shd w:val="clear" w:color="auto" w:fill="auto"/>
            <w:vAlign w:val="center"/>
          </w:tcPr>
          <w:p w14:paraId="41220276" w14:textId="77777777" w:rsidR="00346AA0" w:rsidRPr="00F52D51" w:rsidRDefault="00346AA0" w:rsidP="00E26F14">
            <w:pPr>
              <w:rPr>
                <w:rFonts w:ascii="Arial" w:hAnsi="Arial"/>
                <w:sz w:val="20"/>
              </w:rPr>
            </w:pPr>
          </w:p>
        </w:tc>
      </w:tr>
      <w:tr w:rsidR="00346AA0" w:rsidRPr="00F52D51" w14:paraId="4122027A" w14:textId="77777777" w:rsidTr="00114EC2">
        <w:trPr>
          <w:tblCellSpacing w:w="20" w:type="dxa"/>
          <w:jc w:val="center"/>
        </w:trPr>
        <w:tc>
          <w:tcPr>
            <w:tcW w:w="3900" w:type="dxa"/>
            <w:shd w:val="clear" w:color="auto" w:fill="auto"/>
          </w:tcPr>
          <w:p w14:paraId="41220278"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41220279" w14:textId="77777777" w:rsidR="00346AA0" w:rsidRPr="00F52D51" w:rsidRDefault="00346AA0" w:rsidP="00E26F14">
            <w:pPr>
              <w:rPr>
                <w:rFonts w:ascii="Arial" w:hAnsi="Arial"/>
                <w:sz w:val="20"/>
              </w:rPr>
            </w:pPr>
          </w:p>
        </w:tc>
      </w:tr>
      <w:tr w:rsidR="00346AA0" w:rsidRPr="00F52D51" w14:paraId="4122027D" w14:textId="77777777" w:rsidTr="00114EC2">
        <w:trPr>
          <w:tblCellSpacing w:w="20" w:type="dxa"/>
          <w:jc w:val="center"/>
        </w:trPr>
        <w:tc>
          <w:tcPr>
            <w:tcW w:w="3900" w:type="dxa"/>
            <w:shd w:val="clear" w:color="auto" w:fill="auto"/>
          </w:tcPr>
          <w:p w14:paraId="4122027B"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4122027C" w14:textId="77777777" w:rsidR="00346AA0" w:rsidRPr="00F52D51" w:rsidRDefault="00346AA0" w:rsidP="00E26F14">
            <w:pPr>
              <w:rPr>
                <w:rFonts w:ascii="Arial" w:hAnsi="Arial"/>
                <w:sz w:val="20"/>
              </w:rPr>
            </w:pPr>
          </w:p>
        </w:tc>
      </w:tr>
      <w:tr w:rsidR="00346AA0" w:rsidRPr="00F52D51" w14:paraId="41220280" w14:textId="77777777" w:rsidTr="00114EC2">
        <w:trPr>
          <w:tblCellSpacing w:w="20" w:type="dxa"/>
          <w:jc w:val="center"/>
        </w:trPr>
        <w:tc>
          <w:tcPr>
            <w:tcW w:w="3900" w:type="dxa"/>
            <w:shd w:val="clear" w:color="auto" w:fill="auto"/>
          </w:tcPr>
          <w:p w14:paraId="4122027E" w14:textId="77777777"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14:paraId="4122027F" w14:textId="77777777" w:rsidR="00346AA0" w:rsidRPr="00F52D51" w:rsidRDefault="00346AA0" w:rsidP="00E26F14">
            <w:pPr>
              <w:rPr>
                <w:rFonts w:ascii="Arial" w:hAnsi="Arial"/>
                <w:sz w:val="20"/>
              </w:rPr>
            </w:pPr>
          </w:p>
        </w:tc>
      </w:tr>
      <w:tr w:rsidR="00346AA0" w:rsidRPr="00F52D51" w14:paraId="41220284" w14:textId="77777777" w:rsidTr="00114EC2">
        <w:trPr>
          <w:tblCellSpacing w:w="20" w:type="dxa"/>
          <w:jc w:val="center"/>
        </w:trPr>
        <w:tc>
          <w:tcPr>
            <w:tcW w:w="3900" w:type="dxa"/>
            <w:shd w:val="clear" w:color="auto" w:fill="auto"/>
          </w:tcPr>
          <w:p w14:paraId="41220281" w14:textId="77777777" w:rsidR="00435325" w:rsidRDefault="00435325" w:rsidP="00435325">
            <w:pPr>
              <w:rPr>
                <w:rFonts w:ascii="Arial" w:hAnsi="Arial"/>
                <w:sz w:val="20"/>
              </w:rPr>
            </w:pPr>
            <w:r w:rsidRPr="00435325">
              <w:rPr>
                <w:rFonts w:ascii="Arial" w:hAnsi="Arial"/>
                <w:sz w:val="20"/>
              </w:rPr>
              <w:t xml:space="preserve">Has an interconnection application been submitted? </w:t>
            </w:r>
          </w:p>
          <w:p w14:paraId="41220282"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41220283" w14:textId="77777777" w:rsidR="00346AA0" w:rsidRPr="00F52D51" w:rsidRDefault="00346AA0" w:rsidP="00E26F14">
            <w:pPr>
              <w:rPr>
                <w:rFonts w:ascii="Arial" w:hAnsi="Arial"/>
                <w:sz w:val="20"/>
              </w:rPr>
            </w:pPr>
          </w:p>
        </w:tc>
      </w:tr>
      <w:tr w:rsidR="00346AA0" w:rsidRPr="00F52D51" w14:paraId="41220287" w14:textId="77777777" w:rsidTr="00114EC2">
        <w:trPr>
          <w:tblCellSpacing w:w="20" w:type="dxa"/>
          <w:jc w:val="center"/>
        </w:trPr>
        <w:tc>
          <w:tcPr>
            <w:tcW w:w="3900" w:type="dxa"/>
            <w:shd w:val="clear" w:color="auto" w:fill="auto"/>
          </w:tcPr>
          <w:p w14:paraId="41220285" w14:textId="77777777"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14:paraId="41220286" w14:textId="77777777" w:rsidR="00346AA0" w:rsidRPr="00F52D51" w:rsidRDefault="00346AA0" w:rsidP="00E26F14">
            <w:pPr>
              <w:rPr>
                <w:rFonts w:ascii="Arial" w:hAnsi="Arial"/>
                <w:sz w:val="20"/>
              </w:rPr>
            </w:pPr>
          </w:p>
        </w:tc>
      </w:tr>
      <w:tr w:rsidR="00346AA0" w:rsidRPr="00F52D51" w14:paraId="4122028A" w14:textId="77777777" w:rsidTr="00114EC2">
        <w:trPr>
          <w:tblCellSpacing w:w="20" w:type="dxa"/>
          <w:jc w:val="center"/>
        </w:trPr>
        <w:tc>
          <w:tcPr>
            <w:tcW w:w="3900" w:type="dxa"/>
            <w:shd w:val="clear" w:color="auto" w:fill="auto"/>
          </w:tcPr>
          <w:p w14:paraId="41220288"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41220289" w14:textId="77777777" w:rsidR="00346AA0" w:rsidRPr="00F52D51" w:rsidRDefault="00346AA0" w:rsidP="00E26F14">
            <w:pPr>
              <w:rPr>
                <w:rFonts w:ascii="Arial" w:hAnsi="Arial"/>
                <w:sz w:val="20"/>
              </w:rPr>
            </w:pPr>
          </w:p>
        </w:tc>
      </w:tr>
      <w:tr w:rsidR="00435325" w:rsidRPr="00F52D51" w14:paraId="4122028D" w14:textId="77777777" w:rsidTr="00114EC2">
        <w:trPr>
          <w:tblCellSpacing w:w="20" w:type="dxa"/>
          <w:jc w:val="center"/>
        </w:trPr>
        <w:tc>
          <w:tcPr>
            <w:tcW w:w="3900" w:type="dxa"/>
            <w:shd w:val="clear" w:color="auto" w:fill="auto"/>
          </w:tcPr>
          <w:p w14:paraId="4122028B"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4122028C" w14:textId="77777777" w:rsidR="00435325" w:rsidRPr="00F52D51" w:rsidRDefault="00435325" w:rsidP="00E26F14">
            <w:pPr>
              <w:rPr>
                <w:rFonts w:ascii="Arial" w:hAnsi="Arial"/>
                <w:sz w:val="20"/>
              </w:rPr>
            </w:pPr>
          </w:p>
        </w:tc>
      </w:tr>
    </w:tbl>
    <w:p w14:paraId="4122028E"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41220292" w14:textId="77777777" w:rsidTr="00114EC2">
        <w:trPr>
          <w:tblCellSpacing w:w="20" w:type="dxa"/>
          <w:jc w:val="center"/>
        </w:trPr>
        <w:tc>
          <w:tcPr>
            <w:tcW w:w="3900" w:type="dxa"/>
            <w:shd w:val="clear" w:color="auto" w:fill="auto"/>
          </w:tcPr>
          <w:p w14:paraId="4122028F"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41220290" w14:textId="77777777" w:rsidR="00642814" w:rsidRPr="0055498A" w:rsidRDefault="00642814" w:rsidP="00E26F14">
            <w:pPr>
              <w:rPr>
                <w:rFonts w:ascii="Arial" w:hAnsi="Arial"/>
                <w:sz w:val="20"/>
              </w:rPr>
            </w:pPr>
            <w:r w:rsidRPr="00CA2667">
              <w:rPr>
                <w:rFonts w:ascii="Arial" w:hAnsi="Arial"/>
                <w:i/>
                <w:sz w:val="20"/>
              </w:rPr>
              <w:t>(Identify the specific substation, pnode, etc…)</w:t>
            </w:r>
          </w:p>
        </w:tc>
        <w:tc>
          <w:tcPr>
            <w:tcW w:w="5340" w:type="dxa"/>
            <w:shd w:val="clear" w:color="auto" w:fill="auto"/>
            <w:vAlign w:val="center"/>
          </w:tcPr>
          <w:p w14:paraId="41220291" w14:textId="77777777" w:rsidR="007806D4" w:rsidRPr="00F52D51" w:rsidRDefault="007806D4" w:rsidP="00E26F14">
            <w:pPr>
              <w:rPr>
                <w:rFonts w:ascii="Arial" w:hAnsi="Arial"/>
                <w:sz w:val="20"/>
              </w:rPr>
            </w:pPr>
          </w:p>
        </w:tc>
      </w:tr>
      <w:tr w:rsidR="00642814" w:rsidRPr="00F52D51" w14:paraId="41220296" w14:textId="77777777" w:rsidTr="00114EC2">
        <w:trPr>
          <w:tblCellSpacing w:w="20" w:type="dxa"/>
          <w:jc w:val="center"/>
        </w:trPr>
        <w:tc>
          <w:tcPr>
            <w:tcW w:w="3900" w:type="dxa"/>
            <w:shd w:val="clear" w:color="auto" w:fill="auto"/>
          </w:tcPr>
          <w:p w14:paraId="41220293" w14:textId="77777777"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14:paraId="41220294" w14:textId="77777777"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14:paraId="41220295" w14:textId="77777777" w:rsidR="00642814" w:rsidRPr="00F52D51" w:rsidRDefault="00642814" w:rsidP="00E26F14">
            <w:pPr>
              <w:rPr>
                <w:rFonts w:ascii="Arial" w:hAnsi="Arial"/>
                <w:sz w:val="20"/>
              </w:rPr>
            </w:pPr>
          </w:p>
        </w:tc>
      </w:tr>
      <w:tr w:rsidR="00686AE0" w:rsidRPr="00F52D51" w14:paraId="41220299" w14:textId="77777777" w:rsidTr="00114EC2">
        <w:trPr>
          <w:tblCellSpacing w:w="20" w:type="dxa"/>
          <w:jc w:val="center"/>
        </w:trPr>
        <w:tc>
          <w:tcPr>
            <w:tcW w:w="3900" w:type="dxa"/>
            <w:shd w:val="clear" w:color="auto" w:fill="auto"/>
          </w:tcPr>
          <w:p w14:paraId="41220297"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41220298" w14:textId="77777777" w:rsidR="00686AE0" w:rsidRPr="00F52D51" w:rsidRDefault="00686AE0" w:rsidP="00E26F14">
            <w:pPr>
              <w:rPr>
                <w:rFonts w:ascii="Arial" w:hAnsi="Arial"/>
                <w:sz w:val="20"/>
              </w:rPr>
            </w:pPr>
          </w:p>
        </w:tc>
      </w:tr>
      <w:tr w:rsidR="00686AE0" w:rsidRPr="00F52D51" w14:paraId="4122029C" w14:textId="77777777" w:rsidTr="00114EC2">
        <w:trPr>
          <w:tblCellSpacing w:w="20" w:type="dxa"/>
          <w:jc w:val="center"/>
        </w:trPr>
        <w:tc>
          <w:tcPr>
            <w:tcW w:w="3900" w:type="dxa"/>
            <w:shd w:val="clear" w:color="auto" w:fill="auto"/>
          </w:tcPr>
          <w:p w14:paraId="4122029A" w14:textId="77777777"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14:paraId="4122029B" w14:textId="77777777" w:rsidR="00686AE0" w:rsidRPr="00F52D51" w:rsidRDefault="00686AE0" w:rsidP="00E26F14">
            <w:pPr>
              <w:rPr>
                <w:rFonts w:ascii="Arial" w:hAnsi="Arial"/>
                <w:sz w:val="20"/>
              </w:rPr>
            </w:pPr>
          </w:p>
        </w:tc>
      </w:tr>
      <w:tr w:rsidR="00686AE0" w:rsidRPr="00F52D51" w14:paraId="4122029F" w14:textId="77777777" w:rsidTr="00114EC2">
        <w:trPr>
          <w:tblCellSpacing w:w="20" w:type="dxa"/>
          <w:jc w:val="center"/>
        </w:trPr>
        <w:tc>
          <w:tcPr>
            <w:tcW w:w="3900" w:type="dxa"/>
            <w:shd w:val="clear" w:color="auto" w:fill="auto"/>
          </w:tcPr>
          <w:p w14:paraId="4122029D" w14:textId="77777777" w:rsidR="00686AE0" w:rsidRDefault="00686AE0" w:rsidP="00C80B20">
            <w:pPr>
              <w:rPr>
                <w:rFonts w:ascii="Arial" w:hAnsi="Arial"/>
                <w:sz w:val="20"/>
              </w:rPr>
            </w:pPr>
            <w:r>
              <w:rPr>
                <w:rFonts w:ascii="Arial" w:hAnsi="Arial"/>
                <w:sz w:val="20"/>
              </w:rPr>
              <w:t xml:space="preserve">Is the first point of interconnection with distribution facilities used to serve end </w:t>
            </w:r>
            <w:r>
              <w:rPr>
                <w:rFonts w:ascii="Arial" w:hAnsi="Arial"/>
                <w:sz w:val="20"/>
              </w:rPr>
              <w:lastRenderedPageBreak/>
              <w:t xml:space="preserve">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14:paraId="4122029E" w14:textId="77777777" w:rsidR="00686AE0" w:rsidRPr="00F52D51" w:rsidRDefault="00686AE0" w:rsidP="00E26F14">
            <w:pPr>
              <w:rPr>
                <w:rFonts w:ascii="Arial" w:hAnsi="Arial"/>
                <w:sz w:val="20"/>
              </w:rPr>
            </w:pPr>
          </w:p>
        </w:tc>
      </w:tr>
      <w:tr w:rsidR="00686AE0" w:rsidRPr="00F52D51" w14:paraId="412202A2" w14:textId="77777777" w:rsidTr="00114EC2">
        <w:trPr>
          <w:tblCellSpacing w:w="20" w:type="dxa"/>
          <w:jc w:val="center"/>
        </w:trPr>
        <w:tc>
          <w:tcPr>
            <w:tcW w:w="3900" w:type="dxa"/>
            <w:shd w:val="clear" w:color="auto" w:fill="auto"/>
          </w:tcPr>
          <w:p w14:paraId="412202A0" w14:textId="77777777" w:rsidR="00686AE0" w:rsidRDefault="00C05EFD" w:rsidP="00C80B20">
            <w:pPr>
              <w:rPr>
                <w:rFonts w:ascii="Arial" w:hAnsi="Arial"/>
                <w:sz w:val="20"/>
              </w:rPr>
            </w:pPr>
            <w:r>
              <w:rPr>
                <w:rFonts w:ascii="Arial" w:hAnsi="Arial"/>
                <w:sz w:val="20"/>
              </w:rPr>
              <w:lastRenderedPageBreak/>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14:paraId="412202A1" w14:textId="77777777" w:rsidR="00686AE0" w:rsidRPr="00F52D51" w:rsidRDefault="00686AE0" w:rsidP="00E26F14">
            <w:pPr>
              <w:rPr>
                <w:rFonts w:ascii="Arial" w:hAnsi="Arial"/>
                <w:sz w:val="20"/>
              </w:rPr>
            </w:pPr>
          </w:p>
        </w:tc>
      </w:tr>
      <w:tr w:rsidR="00C05EFD" w:rsidRPr="00F52D51" w14:paraId="412202A5" w14:textId="77777777" w:rsidTr="00114EC2">
        <w:trPr>
          <w:tblCellSpacing w:w="20" w:type="dxa"/>
          <w:jc w:val="center"/>
        </w:trPr>
        <w:tc>
          <w:tcPr>
            <w:tcW w:w="3900" w:type="dxa"/>
            <w:shd w:val="clear" w:color="auto" w:fill="auto"/>
          </w:tcPr>
          <w:p w14:paraId="412202A3" w14:textId="77777777"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14:paraId="412202A4" w14:textId="77777777" w:rsidR="00C05EFD" w:rsidRPr="00F52D51" w:rsidRDefault="00C05EFD" w:rsidP="00E26F14">
            <w:pPr>
              <w:rPr>
                <w:rFonts w:ascii="Arial" w:hAnsi="Arial"/>
                <w:sz w:val="20"/>
              </w:rPr>
            </w:pPr>
          </w:p>
        </w:tc>
      </w:tr>
      <w:tr w:rsidR="00C05EFD" w:rsidRPr="00F52D51" w14:paraId="412202A8" w14:textId="77777777" w:rsidTr="00114EC2">
        <w:trPr>
          <w:tblCellSpacing w:w="20" w:type="dxa"/>
          <w:jc w:val="center"/>
        </w:trPr>
        <w:tc>
          <w:tcPr>
            <w:tcW w:w="3900" w:type="dxa"/>
            <w:shd w:val="clear" w:color="auto" w:fill="auto"/>
          </w:tcPr>
          <w:p w14:paraId="412202A6" w14:textId="77777777"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14:paraId="412202A7" w14:textId="77777777" w:rsidR="00C05EFD" w:rsidRPr="00F52D51" w:rsidRDefault="00C05EFD" w:rsidP="00E26F14">
            <w:pPr>
              <w:rPr>
                <w:rFonts w:ascii="Arial" w:hAnsi="Arial"/>
                <w:sz w:val="20"/>
              </w:rPr>
            </w:pPr>
          </w:p>
        </w:tc>
      </w:tr>
    </w:tbl>
    <w:p w14:paraId="412202A9"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412202AD" w14:textId="77777777" w:rsidTr="00114EC2">
        <w:trPr>
          <w:tblCellSpacing w:w="20" w:type="dxa"/>
          <w:jc w:val="center"/>
        </w:trPr>
        <w:tc>
          <w:tcPr>
            <w:tcW w:w="3900" w:type="dxa"/>
            <w:shd w:val="clear" w:color="auto" w:fill="auto"/>
          </w:tcPr>
          <w:p w14:paraId="412202AA" w14:textId="77777777" w:rsidR="003E0646" w:rsidRPr="00F52D51" w:rsidRDefault="003E0646" w:rsidP="00F92BF5">
            <w:pPr>
              <w:rPr>
                <w:rFonts w:ascii="Arial" w:hAnsi="Arial"/>
                <w:sz w:val="20"/>
              </w:rPr>
            </w:pPr>
            <w:r w:rsidRPr="00F52D51">
              <w:rPr>
                <w:rFonts w:ascii="Arial" w:hAnsi="Arial"/>
                <w:sz w:val="20"/>
              </w:rPr>
              <w:t xml:space="preserve">Is a System Impact Study for this project </w:t>
            </w:r>
            <w:r w:rsidR="00786CA6" w:rsidRPr="00F52D51">
              <w:rPr>
                <w:rFonts w:ascii="Arial" w:hAnsi="Arial"/>
                <w:sz w:val="20"/>
              </w:rPr>
              <w:t>included with the offer</w:t>
            </w:r>
            <w:r w:rsidRPr="00F52D51">
              <w:rPr>
                <w:rFonts w:ascii="Arial" w:hAnsi="Arial"/>
                <w:sz w:val="20"/>
              </w:rPr>
              <w:t>?</w:t>
            </w:r>
          </w:p>
          <w:p w14:paraId="412202AB" w14:textId="77777777" w:rsidR="00786CA6" w:rsidRPr="00F52D51" w:rsidRDefault="00786CA6" w:rsidP="00F92BF5">
            <w:pPr>
              <w:rPr>
                <w:rFonts w:ascii="Arial" w:hAnsi="Arial"/>
                <w:sz w:val="20"/>
              </w:rPr>
            </w:pPr>
          </w:p>
        </w:tc>
        <w:tc>
          <w:tcPr>
            <w:tcW w:w="5340" w:type="dxa"/>
            <w:shd w:val="clear" w:color="auto" w:fill="auto"/>
            <w:vAlign w:val="center"/>
          </w:tcPr>
          <w:p w14:paraId="412202AC" w14:textId="77777777" w:rsidR="003E0646" w:rsidRPr="00F52D51" w:rsidRDefault="003E0646" w:rsidP="00F92BF5">
            <w:pPr>
              <w:rPr>
                <w:rFonts w:ascii="Arial" w:hAnsi="Arial"/>
                <w:sz w:val="20"/>
              </w:rPr>
            </w:pPr>
          </w:p>
        </w:tc>
      </w:tr>
      <w:tr w:rsidR="00872C11" w:rsidRPr="00F52D51" w14:paraId="412202B0" w14:textId="77777777" w:rsidTr="00114EC2">
        <w:trPr>
          <w:tblCellSpacing w:w="20" w:type="dxa"/>
          <w:jc w:val="center"/>
        </w:trPr>
        <w:tc>
          <w:tcPr>
            <w:tcW w:w="3900" w:type="dxa"/>
            <w:shd w:val="clear" w:color="auto" w:fill="auto"/>
          </w:tcPr>
          <w:p w14:paraId="412202AE"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412202AF" w14:textId="77777777" w:rsidR="00872C11" w:rsidRPr="00F52D51" w:rsidRDefault="00872C11" w:rsidP="00F92BF5">
            <w:pPr>
              <w:rPr>
                <w:rFonts w:ascii="Arial" w:hAnsi="Arial"/>
                <w:sz w:val="20"/>
              </w:rPr>
            </w:pPr>
          </w:p>
        </w:tc>
      </w:tr>
      <w:tr w:rsidR="00872C11" w:rsidRPr="00F52D51" w14:paraId="412202B3" w14:textId="77777777" w:rsidTr="00114EC2">
        <w:trPr>
          <w:tblCellSpacing w:w="20" w:type="dxa"/>
          <w:jc w:val="center"/>
        </w:trPr>
        <w:tc>
          <w:tcPr>
            <w:tcW w:w="3900" w:type="dxa"/>
            <w:shd w:val="clear" w:color="auto" w:fill="auto"/>
          </w:tcPr>
          <w:p w14:paraId="412202B1"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412202B2" w14:textId="77777777" w:rsidR="00872C11" w:rsidRPr="00F52D51" w:rsidRDefault="00872C11" w:rsidP="00F92BF5">
            <w:pPr>
              <w:rPr>
                <w:rFonts w:ascii="Arial" w:hAnsi="Arial"/>
                <w:sz w:val="20"/>
              </w:rPr>
            </w:pPr>
          </w:p>
        </w:tc>
      </w:tr>
      <w:tr w:rsidR="003E0646" w:rsidRPr="00F52D51" w14:paraId="412202B6" w14:textId="77777777" w:rsidTr="00114EC2">
        <w:trPr>
          <w:tblCellSpacing w:w="20" w:type="dxa"/>
          <w:jc w:val="center"/>
        </w:trPr>
        <w:tc>
          <w:tcPr>
            <w:tcW w:w="3900" w:type="dxa"/>
            <w:shd w:val="clear" w:color="auto" w:fill="auto"/>
          </w:tcPr>
          <w:p w14:paraId="412202B4" w14:textId="77777777" w:rsidR="003E0646" w:rsidRPr="00F52D51" w:rsidRDefault="00872C11" w:rsidP="0030351D">
            <w:pPr>
              <w:jc w:val="right"/>
              <w:rPr>
                <w:rFonts w:ascii="Arial" w:hAnsi="Arial"/>
                <w:sz w:val="20"/>
              </w:rPr>
            </w:pPr>
            <w:r w:rsidRPr="00F52D51">
              <w:rPr>
                <w:rFonts w:ascii="Arial" w:hAnsi="Arial"/>
                <w:sz w:val="20"/>
              </w:rPr>
              <w:t>If the study is dated 2006 or</w:t>
            </w:r>
            <w:r w:rsidR="0030351D">
              <w:rPr>
                <w:rFonts w:ascii="Arial" w:hAnsi="Arial"/>
                <w:sz w:val="20"/>
              </w:rPr>
              <w:t xml:space="preserve"> </w:t>
            </w:r>
            <w:r w:rsidRPr="00F52D51">
              <w:rPr>
                <w:rFonts w:ascii="Arial" w:hAnsi="Arial"/>
                <w:sz w:val="20"/>
              </w:rPr>
              <w:t>earlier,</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412202B5" w14:textId="77777777" w:rsidR="003E0646" w:rsidRPr="00F52D51" w:rsidRDefault="003E0646" w:rsidP="00F92BF5">
            <w:pPr>
              <w:rPr>
                <w:rFonts w:ascii="Arial" w:hAnsi="Arial"/>
                <w:sz w:val="20"/>
              </w:rPr>
            </w:pPr>
          </w:p>
        </w:tc>
      </w:tr>
    </w:tbl>
    <w:p w14:paraId="412202B7" w14:textId="77777777" w:rsidR="009474EF" w:rsidRPr="00E604E1" w:rsidRDefault="00924AF4" w:rsidP="00FE3BA1">
      <w:pPr>
        <w:jc w:val="both"/>
        <w:rPr>
          <w:rFonts w:ascii="Arial" w:hAnsi="Arial"/>
          <w:i/>
          <w:sz w:val="20"/>
        </w:rPr>
      </w:pPr>
      <w:r w:rsidRPr="00E604E1">
        <w:rPr>
          <w:rFonts w:ascii="Arial" w:hAnsi="Arial"/>
          <w:i/>
          <w:sz w:val="20"/>
        </w:rPr>
        <w:br w:type="page"/>
      </w:r>
    </w:p>
    <w:p w14:paraId="412202B8"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412202B9" w14:textId="77777777" w:rsidR="00924AF4" w:rsidRPr="00E604E1" w:rsidRDefault="00924AF4" w:rsidP="00E26F14">
      <w:pPr>
        <w:rPr>
          <w:rFonts w:ascii="Arial" w:hAnsi="Arial"/>
          <w:sz w:val="10"/>
          <w:szCs w:val="10"/>
        </w:rPr>
      </w:pPr>
    </w:p>
    <w:p w14:paraId="412202BA" w14:textId="77777777"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412202BB"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412202BD" w14:textId="77777777" w:rsidTr="00F52D51">
        <w:trPr>
          <w:cantSplit/>
          <w:trHeight w:val="5760"/>
          <w:tblCellSpacing w:w="20" w:type="dxa"/>
          <w:jc w:val="center"/>
        </w:trPr>
        <w:tc>
          <w:tcPr>
            <w:tcW w:w="8428" w:type="dxa"/>
            <w:shd w:val="clear" w:color="auto" w:fill="auto"/>
          </w:tcPr>
          <w:p w14:paraId="412202BC"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412202BF" w14:textId="77777777" w:rsidTr="00F52D51">
        <w:trPr>
          <w:cantSplit/>
          <w:trHeight w:val="4320"/>
          <w:tblCellSpacing w:w="20" w:type="dxa"/>
          <w:jc w:val="center"/>
        </w:trPr>
        <w:tc>
          <w:tcPr>
            <w:tcW w:w="8428" w:type="dxa"/>
            <w:shd w:val="clear" w:color="auto" w:fill="auto"/>
          </w:tcPr>
          <w:p w14:paraId="412202BE"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412202C2" w14:textId="77777777" w:rsidTr="00F52D51">
        <w:trPr>
          <w:cantSplit/>
          <w:trHeight w:val="4320"/>
          <w:tblCellSpacing w:w="20" w:type="dxa"/>
          <w:jc w:val="center"/>
        </w:trPr>
        <w:tc>
          <w:tcPr>
            <w:tcW w:w="8428" w:type="dxa"/>
            <w:shd w:val="clear" w:color="auto" w:fill="auto"/>
          </w:tcPr>
          <w:p w14:paraId="412202C0"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(i.e. voltage support costs, reconductoring costs, etc..)</w:t>
            </w:r>
          </w:p>
          <w:p w14:paraId="412202C1"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14:paraId="412202C3" w14:textId="77777777" w:rsidR="00E604E1" w:rsidRDefault="00E604E1" w:rsidP="00E26F14">
      <w:pPr>
        <w:rPr>
          <w:rFonts w:ascii="Arial" w:hAnsi="Arial"/>
          <w:sz w:val="10"/>
          <w:szCs w:val="10"/>
        </w:rPr>
      </w:pPr>
    </w:p>
    <w:p w14:paraId="44E23455" w14:textId="7F31C7A3" w:rsidR="002F2082" w:rsidRDefault="002F2082" w:rsidP="002F2082">
      <w:pPr>
        <w:numPr>
          <w:ilvl w:val="0"/>
          <w:numId w:val="1"/>
        </w:numPr>
        <w:shd w:val="clear" w:color="auto" w:fill="333399"/>
        <w:rPr>
          <w:rFonts w:ascii="Arial" w:hAnsi="Arial"/>
          <w:b/>
          <w:i/>
          <w:color w:val="FFFFFF"/>
          <w:sz w:val="20"/>
        </w:rPr>
      </w:pPr>
      <w:r>
        <w:rPr>
          <w:rFonts w:ascii="Arial" w:hAnsi="Arial"/>
          <w:sz w:val="10"/>
          <w:szCs w:val="10"/>
        </w:rPr>
        <w:br w:type="page"/>
      </w:r>
      <w:r>
        <w:rPr>
          <w:rFonts w:ascii="Arial" w:hAnsi="Arial"/>
          <w:b/>
          <w:i/>
          <w:color w:val="FFFFFF"/>
          <w:sz w:val="20"/>
        </w:rPr>
        <w:lastRenderedPageBreak/>
        <w:t xml:space="preserve">Safety </w:t>
      </w:r>
    </w:p>
    <w:p w14:paraId="34FE8CC6" w14:textId="29D83431" w:rsidR="002F2082" w:rsidRDefault="002F2082" w:rsidP="002F208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2F2082" w14:paraId="42E97E66" w14:textId="77777777" w:rsidTr="002F2082">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4E55249A" w14:textId="1F2298C1" w:rsidR="001E0A1F" w:rsidRDefault="001E0A1F" w:rsidP="001E0A1F">
            <w:pPr>
              <w:numPr>
                <w:ilvl w:val="0"/>
                <w:numId w:val="19"/>
              </w:numPr>
              <w:rPr>
                <w:rFonts w:ascii="Arial" w:hAnsi="Arial"/>
                <w:sz w:val="20"/>
                <w:u w:val="single"/>
              </w:rPr>
            </w:pPr>
            <w:r>
              <w:rPr>
                <w:rFonts w:ascii="Arial" w:hAnsi="Arial"/>
                <w:sz w:val="20"/>
                <w:u w:val="single"/>
              </w:rPr>
              <w:t xml:space="preserve"> Please confirm by checking the box either by ‘yes’ or ‘no’ whether you intend to operate and maintain the program or project that is the subject of your offer in accordance with good industry practices and all applicable requirements of Law, the CAISO, NERC and WECC related to the Project including those that are related to safety (note: the term “good industry practices” is defined in the pro forma agreement.  </w:t>
            </w:r>
          </w:p>
          <w:p w14:paraId="3369F4D3" w14:textId="77777777" w:rsidR="001E0A1F" w:rsidRDefault="001E0A1F" w:rsidP="001E0A1F">
            <w:pPr>
              <w:ind w:left="720"/>
              <w:rPr>
                <w:rFonts w:ascii="Arial" w:hAnsi="Arial"/>
                <w:sz w:val="20"/>
                <w:u w:val="single"/>
              </w:rPr>
            </w:pPr>
          </w:p>
          <w:p w14:paraId="02E20412" w14:textId="77777777" w:rsidR="001E0A1F" w:rsidRDefault="00BB1C99" w:rsidP="001E0A1F">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Yes</w:t>
            </w:r>
          </w:p>
          <w:p w14:paraId="2859B3BE" w14:textId="77777777" w:rsidR="00BD574E" w:rsidRDefault="00BD574E" w:rsidP="001E0A1F">
            <w:pPr>
              <w:ind w:left="720"/>
              <w:rPr>
                <w:rFonts w:ascii="Arial" w:hAnsi="Arial"/>
                <w:sz w:val="20"/>
                <w:u w:val="single"/>
              </w:rPr>
            </w:pPr>
          </w:p>
          <w:p w14:paraId="33C2C99B" w14:textId="77777777" w:rsidR="001E0A1F" w:rsidRDefault="00BB1C99" w:rsidP="001E0A1F">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No</w:t>
            </w:r>
          </w:p>
          <w:p w14:paraId="246B4958" w14:textId="2036B270" w:rsidR="002F2082" w:rsidRDefault="002F2082" w:rsidP="001E0A1F">
            <w:pPr>
              <w:ind w:left="720"/>
              <w:rPr>
                <w:rFonts w:ascii="Arial" w:hAnsi="Arial"/>
                <w:sz w:val="20"/>
                <w:u w:val="single"/>
              </w:rPr>
            </w:pPr>
          </w:p>
        </w:tc>
      </w:tr>
    </w:tbl>
    <w:p w14:paraId="412202C4" w14:textId="57EF92E2" w:rsidR="00924AF4" w:rsidRPr="00E604E1" w:rsidRDefault="00E604E1" w:rsidP="00E26F14">
      <w:pPr>
        <w:rPr>
          <w:rFonts w:ascii="Arial" w:hAnsi="Arial"/>
          <w:sz w:val="20"/>
        </w:rPr>
      </w:pPr>
      <w:r>
        <w:rPr>
          <w:rFonts w:ascii="Arial" w:hAnsi="Arial"/>
          <w:sz w:val="10"/>
          <w:szCs w:val="10"/>
        </w:rPr>
        <w:br w:type="page"/>
      </w:r>
    </w:p>
    <w:p w14:paraId="412202C5"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412202C6"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412202D3" w14:textId="77777777" w:rsidTr="00F52D51">
        <w:trPr>
          <w:trHeight w:val="2880"/>
          <w:tblCellSpacing w:w="20" w:type="dxa"/>
          <w:jc w:val="center"/>
        </w:trPr>
        <w:tc>
          <w:tcPr>
            <w:tcW w:w="7923" w:type="dxa"/>
            <w:shd w:val="clear" w:color="auto" w:fill="auto"/>
          </w:tcPr>
          <w:p w14:paraId="412202C7"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412202C8" w14:textId="77777777" w:rsidR="0096488E" w:rsidRPr="00585C4C" w:rsidRDefault="0096488E" w:rsidP="0096488E">
            <w:pPr>
              <w:rPr>
                <w:rFonts w:ascii="Arial" w:hAnsi="Arial"/>
                <w:i/>
                <w:sz w:val="20"/>
              </w:rPr>
            </w:pPr>
            <w:r w:rsidRPr="00E217C6">
              <w:rPr>
                <w:rFonts w:ascii="Arial" w:hAnsi="Arial"/>
                <w:i/>
                <w:sz w:val="20"/>
              </w:rPr>
              <w:t>Biogas</w:t>
            </w:r>
          </w:p>
          <w:p w14:paraId="412202C9" w14:textId="77777777" w:rsidR="0096488E" w:rsidRPr="00585C4C" w:rsidRDefault="0096488E" w:rsidP="0096488E">
            <w:pPr>
              <w:rPr>
                <w:rFonts w:ascii="Arial" w:hAnsi="Arial"/>
                <w:i/>
                <w:sz w:val="20"/>
              </w:rPr>
            </w:pPr>
            <w:r w:rsidRPr="00E217C6">
              <w:rPr>
                <w:rFonts w:ascii="Arial" w:hAnsi="Arial"/>
                <w:i/>
                <w:sz w:val="20"/>
              </w:rPr>
              <w:t>Biomass</w:t>
            </w:r>
          </w:p>
          <w:p w14:paraId="412202CA" w14:textId="77777777" w:rsidR="0096488E" w:rsidRPr="00585C4C" w:rsidRDefault="0096488E" w:rsidP="0096488E">
            <w:pPr>
              <w:rPr>
                <w:rFonts w:ascii="Arial" w:hAnsi="Arial"/>
                <w:i/>
                <w:sz w:val="20"/>
              </w:rPr>
            </w:pPr>
            <w:r w:rsidRPr="00E217C6">
              <w:rPr>
                <w:rFonts w:ascii="Arial" w:hAnsi="Arial"/>
                <w:i/>
                <w:sz w:val="20"/>
              </w:rPr>
              <w:t>Geothermal</w:t>
            </w:r>
          </w:p>
          <w:p w14:paraId="412202CB" w14:textId="77777777" w:rsidR="0096488E" w:rsidRPr="00585C4C" w:rsidRDefault="0096488E" w:rsidP="0096488E">
            <w:pPr>
              <w:rPr>
                <w:rFonts w:ascii="Arial" w:hAnsi="Arial"/>
                <w:i/>
                <w:sz w:val="20"/>
              </w:rPr>
            </w:pPr>
            <w:r w:rsidRPr="00E217C6">
              <w:rPr>
                <w:rFonts w:ascii="Arial" w:hAnsi="Arial"/>
                <w:i/>
                <w:sz w:val="20"/>
              </w:rPr>
              <w:t>Hydro</w:t>
            </w:r>
          </w:p>
          <w:p w14:paraId="412202CC" w14:textId="77777777"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14:paraId="412202CD" w14:textId="77777777"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14:paraId="412202CE"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14:paraId="412202CF" w14:textId="77777777"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14:paraId="412202D0"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14:paraId="412202D1" w14:textId="77777777" w:rsidR="0096488E" w:rsidRPr="00585C4C" w:rsidRDefault="0096488E" w:rsidP="0096488E">
            <w:pPr>
              <w:rPr>
                <w:rFonts w:ascii="Arial" w:hAnsi="Arial"/>
                <w:i/>
                <w:sz w:val="20"/>
              </w:rPr>
            </w:pPr>
            <w:r w:rsidRPr="00E217C6">
              <w:rPr>
                <w:rFonts w:ascii="Arial" w:hAnsi="Arial"/>
                <w:i/>
                <w:sz w:val="20"/>
              </w:rPr>
              <w:t xml:space="preserve">Wind </w:t>
            </w:r>
          </w:p>
          <w:p w14:paraId="412202D2" w14:textId="77777777" w:rsidR="00D348E3" w:rsidRPr="00F52D51" w:rsidRDefault="0096488E" w:rsidP="0096488E">
            <w:pPr>
              <w:rPr>
                <w:rFonts w:ascii="Arial" w:hAnsi="Arial"/>
                <w:sz w:val="20"/>
              </w:rPr>
            </w:pPr>
            <w:r w:rsidRPr="00E217C6">
              <w:rPr>
                <w:rFonts w:ascii="Arial" w:hAnsi="Arial"/>
                <w:i/>
                <w:sz w:val="20"/>
              </w:rPr>
              <w:t>Other</w:t>
            </w:r>
          </w:p>
        </w:tc>
      </w:tr>
      <w:tr w:rsidR="00E87AE9" w:rsidRPr="00F52D51" w14:paraId="412202D5" w14:textId="77777777" w:rsidTr="00F52D51">
        <w:trPr>
          <w:trHeight w:val="2880"/>
          <w:tblCellSpacing w:w="20" w:type="dxa"/>
          <w:jc w:val="center"/>
        </w:trPr>
        <w:tc>
          <w:tcPr>
            <w:tcW w:w="7923" w:type="dxa"/>
            <w:shd w:val="clear" w:color="auto" w:fill="auto"/>
          </w:tcPr>
          <w:p w14:paraId="412202D4"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412202D9" w14:textId="77777777" w:rsidTr="00F52D51">
        <w:trPr>
          <w:trHeight w:val="2880"/>
          <w:tblCellSpacing w:w="20" w:type="dxa"/>
          <w:jc w:val="center"/>
        </w:trPr>
        <w:tc>
          <w:tcPr>
            <w:tcW w:w="7923" w:type="dxa"/>
            <w:shd w:val="clear" w:color="auto" w:fill="auto"/>
          </w:tcPr>
          <w:p w14:paraId="412202D6"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412202D7" w14:textId="77777777" w:rsidR="00D348E3" w:rsidRPr="00F52D51" w:rsidRDefault="00D348E3" w:rsidP="00C21B3B">
            <w:pPr>
              <w:rPr>
                <w:rFonts w:ascii="Arial" w:hAnsi="Arial"/>
                <w:sz w:val="20"/>
              </w:rPr>
            </w:pPr>
          </w:p>
          <w:p w14:paraId="412202D8" w14:textId="77777777" w:rsidR="00D348E3" w:rsidRPr="00F52D51" w:rsidRDefault="00D348E3" w:rsidP="00C21B3B">
            <w:pPr>
              <w:rPr>
                <w:rFonts w:ascii="Arial" w:hAnsi="Arial"/>
                <w:sz w:val="20"/>
              </w:rPr>
            </w:pPr>
          </w:p>
        </w:tc>
      </w:tr>
      <w:tr w:rsidR="00D348E3" w:rsidRPr="00F52D51" w14:paraId="412202DC" w14:textId="77777777" w:rsidTr="00F52D51">
        <w:trPr>
          <w:trHeight w:val="2880"/>
          <w:tblCellSpacing w:w="20" w:type="dxa"/>
          <w:jc w:val="center"/>
        </w:trPr>
        <w:tc>
          <w:tcPr>
            <w:tcW w:w="7923" w:type="dxa"/>
            <w:shd w:val="clear" w:color="auto" w:fill="auto"/>
          </w:tcPr>
          <w:p w14:paraId="412202DA"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412202DB" w14:textId="77777777" w:rsidR="00BB7FD8" w:rsidRPr="00F52D51" w:rsidRDefault="00BB7FD8" w:rsidP="00C21B3B">
            <w:pPr>
              <w:rPr>
                <w:rFonts w:ascii="Arial" w:hAnsi="Arial"/>
                <w:sz w:val="20"/>
              </w:rPr>
            </w:pPr>
          </w:p>
        </w:tc>
      </w:tr>
      <w:tr w:rsidR="00BB7FD8" w:rsidRPr="00F52D51" w14:paraId="412202DF" w14:textId="77777777" w:rsidTr="00F52D51">
        <w:trPr>
          <w:trHeight w:val="2880"/>
          <w:tblCellSpacing w:w="20" w:type="dxa"/>
          <w:jc w:val="center"/>
        </w:trPr>
        <w:tc>
          <w:tcPr>
            <w:tcW w:w="7923" w:type="dxa"/>
            <w:shd w:val="clear" w:color="auto" w:fill="auto"/>
          </w:tcPr>
          <w:p w14:paraId="412202DD"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412202DE" w14:textId="77777777" w:rsidR="00BB7FD8" w:rsidRPr="00F52D51" w:rsidRDefault="00BB7FD8">
            <w:pPr>
              <w:rPr>
                <w:rFonts w:ascii="Arial" w:hAnsi="Arial"/>
                <w:sz w:val="20"/>
              </w:rPr>
            </w:pPr>
          </w:p>
        </w:tc>
      </w:tr>
      <w:tr w:rsidR="00FF4485" w:rsidRPr="00F52D51" w14:paraId="412202E1" w14:textId="77777777" w:rsidTr="00F52D51">
        <w:trPr>
          <w:trHeight w:val="2880"/>
          <w:tblCellSpacing w:w="20" w:type="dxa"/>
          <w:jc w:val="center"/>
        </w:trPr>
        <w:tc>
          <w:tcPr>
            <w:tcW w:w="7923" w:type="dxa"/>
            <w:shd w:val="clear" w:color="auto" w:fill="auto"/>
          </w:tcPr>
          <w:p w14:paraId="412202E0" w14:textId="77777777"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14:paraId="412202E3" w14:textId="77777777" w:rsidTr="00F52D51">
        <w:trPr>
          <w:trHeight w:val="2880"/>
          <w:tblCellSpacing w:w="20" w:type="dxa"/>
          <w:jc w:val="center"/>
        </w:trPr>
        <w:tc>
          <w:tcPr>
            <w:tcW w:w="7923" w:type="dxa"/>
            <w:shd w:val="clear" w:color="auto" w:fill="auto"/>
          </w:tcPr>
          <w:p w14:paraId="412202E2" w14:textId="77777777"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14:paraId="412202E4" w14:textId="77777777" w:rsidR="00D348E3" w:rsidRPr="00E604E1" w:rsidRDefault="00D348E3" w:rsidP="00E26F14">
      <w:pPr>
        <w:rPr>
          <w:rFonts w:ascii="Arial" w:hAnsi="Arial"/>
          <w:sz w:val="20"/>
        </w:rPr>
      </w:pPr>
    </w:p>
    <w:p w14:paraId="412202E5" w14:textId="77777777" w:rsidR="00D348E3" w:rsidRPr="00E604E1" w:rsidRDefault="00D348E3" w:rsidP="00E26F14">
      <w:pPr>
        <w:rPr>
          <w:rFonts w:ascii="Arial" w:hAnsi="Arial"/>
          <w:sz w:val="20"/>
        </w:rPr>
      </w:pPr>
    </w:p>
    <w:p w14:paraId="412202E6" w14:textId="77777777" w:rsidR="00E604E1" w:rsidRPr="00E604E1" w:rsidRDefault="0014694A" w:rsidP="00E604E1">
      <w:pPr>
        <w:rPr>
          <w:rFonts w:ascii="Arial" w:hAnsi="Arial"/>
          <w:sz w:val="20"/>
        </w:rPr>
      </w:pPr>
      <w:r w:rsidRPr="00E604E1">
        <w:rPr>
          <w:rFonts w:ascii="Arial" w:hAnsi="Arial"/>
          <w:sz w:val="20"/>
        </w:rPr>
        <w:br w:type="page"/>
      </w:r>
    </w:p>
    <w:p w14:paraId="412202E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14:paraId="412202E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412202EB" w14:textId="77777777" w:rsidTr="00F52D51">
        <w:trPr>
          <w:trHeight w:val="3600"/>
          <w:tblCellSpacing w:w="20" w:type="dxa"/>
          <w:jc w:val="center"/>
        </w:trPr>
        <w:tc>
          <w:tcPr>
            <w:tcW w:w="8920" w:type="dxa"/>
            <w:shd w:val="clear" w:color="auto" w:fill="auto"/>
          </w:tcPr>
          <w:p w14:paraId="412202E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412202EA" w14:textId="77777777" w:rsidR="0014694A" w:rsidRPr="00F52D51" w:rsidRDefault="0014694A" w:rsidP="00C21B3B">
            <w:pPr>
              <w:rPr>
                <w:rFonts w:ascii="Arial" w:hAnsi="Arial"/>
                <w:sz w:val="20"/>
              </w:rPr>
            </w:pPr>
          </w:p>
        </w:tc>
      </w:tr>
      <w:tr w:rsidR="0014694A" w:rsidRPr="00F52D51" w14:paraId="412202EF" w14:textId="77777777" w:rsidTr="00F52D51">
        <w:trPr>
          <w:trHeight w:val="3600"/>
          <w:tblCellSpacing w:w="20" w:type="dxa"/>
          <w:jc w:val="center"/>
        </w:trPr>
        <w:tc>
          <w:tcPr>
            <w:tcW w:w="8920" w:type="dxa"/>
            <w:shd w:val="clear" w:color="auto" w:fill="auto"/>
          </w:tcPr>
          <w:p w14:paraId="412202EC"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412202ED" w14:textId="77777777" w:rsidR="0014694A" w:rsidRPr="00F52D51" w:rsidRDefault="0014694A" w:rsidP="00C21B3B">
            <w:pPr>
              <w:rPr>
                <w:rFonts w:ascii="Arial" w:hAnsi="Arial"/>
                <w:sz w:val="20"/>
              </w:rPr>
            </w:pPr>
          </w:p>
          <w:p w14:paraId="412202EE" w14:textId="77777777" w:rsidR="0014694A" w:rsidRPr="00F52D51" w:rsidRDefault="0014694A" w:rsidP="00C21B3B">
            <w:pPr>
              <w:rPr>
                <w:rFonts w:ascii="Arial" w:hAnsi="Arial"/>
                <w:sz w:val="20"/>
              </w:rPr>
            </w:pPr>
          </w:p>
        </w:tc>
      </w:tr>
      <w:tr w:rsidR="0014694A" w:rsidRPr="00F52D51" w14:paraId="412202F2" w14:textId="77777777" w:rsidTr="00F52D51">
        <w:trPr>
          <w:trHeight w:val="3600"/>
          <w:tblCellSpacing w:w="20" w:type="dxa"/>
          <w:jc w:val="center"/>
        </w:trPr>
        <w:tc>
          <w:tcPr>
            <w:tcW w:w="8920" w:type="dxa"/>
            <w:shd w:val="clear" w:color="auto" w:fill="auto"/>
          </w:tcPr>
          <w:p w14:paraId="412202F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412202F1" w14:textId="77777777" w:rsidR="0014694A" w:rsidRPr="00F52D51" w:rsidRDefault="0014694A" w:rsidP="00C21B3B">
            <w:pPr>
              <w:rPr>
                <w:rFonts w:ascii="Arial" w:hAnsi="Arial"/>
                <w:sz w:val="20"/>
              </w:rPr>
            </w:pPr>
          </w:p>
        </w:tc>
      </w:tr>
    </w:tbl>
    <w:p w14:paraId="412202F3" w14:textId="77777777" w:rsidR="00FF4485" w:rsidRDefault="00FF4485" w:rsidP="00E26F14">
      <w:pPr>
        <w:rPr>
          <w:rFonts w:ascii="Arial" w:hAnsi="Arial"/>
          <w:sz w:val="20"/>
        </w:rPr>
      </w:pPr>
    </w:p>
    <w:p w14:paraId="412202F4"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t>Ownership and Operations</w:t>
      </w:r>
    </w:p>
    <w:p w14:paraId="412202F5"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412202F7" w14:textId="77777777" w:rsidTr="00FF4485">
        <w:trPr>
          <w:trHeight w:val="11909"/>
          <w:tblCellSpacing w:w="20" w:type="dxa"/>
          <w:jc w:val="center"/>
        </w:trPr>
        <w:tc>
          <w:tcPr>
            <w:tcW w:w="9280" w:type="dxa"/>
            <w:shd w:val="clear" w:color="auto" w:fill="auto"/>
          </w:tcPr>
          <w:p w14:paraId="412202F6" w14:textId="77777777" w:rsidR="00FF4485" w:rsidRPr="00E26AE8" w:rsidRDefault="00FF4485" w:rsidP="00FF4485">
            <w:pPr>
              <w:rPr>
                <w:rFonts w:ascii="Arial" w:hAnsi="Arial"/>
                <w:sz w:val="20"/>
              </w:rPr>
            </w:pPr>
            <w:r>
              <w:rPr>
                <w:rFonts w:ascii="Arial" w:hAnsi="Arial"/>
                <w:sz w:val="20"/>
                <w:u w:val="single"/>
              </w:rPr>
              <w:lastRenderedPageBreak/>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412202F8" w14:textId="77777777" w:rsidR="00D348E3" w:rsidRPr="00E604E1" w:rsidRDefault="00D348E3" w:rsidP="00E26F14">
      <w:pPr>
        <w:rPr>
          <w:rFonts w:ascii="Arial" w:hAnsi="Arial"/>
          <w:sz w:val="20"/>
        </w:rPr>
      </w:pPr>
      <w:r w:rsidRPr="00E604E1">
        <w:rPr>
          <w:rFonts w:ascii="Arial" w:hAnsi="Arial"/>
          <w:sz w:val="20"/>
        </w:rPr>
        <w:br w:type="page"/>
      </w:r>
    </w:p>
    <w:p w14:paraId="412202F9"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412202FA" w14:textId="77777777" w:rsidR="00875078" w:rsidRDefault="00875078" w:rsidP="00875078">
      <w:pPr>
        <w:rPr>
          <w:rFonts w:ascii="Arial" w:hAnsi="Arial"/>
          <w:sz w:val="10"/>
          <w:szCs w:val="10"/>
        </w:rPr>
      </w:pPr>
    </w:p>
    <w:p w14:paraId="412202FB"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412202FF" w14:textId="77777777" w:rsidTr="00F52D51">
        <w:trPr>
          <w:trHeight w:val="11520"/>
          <w:tblCellSpacing w:w="20" w:type="dxa"/>
          <w:jc w:val="center"/>
        </w:trPr>
        <w:tc>
          <w:tcPr>
            <w:tcW w:w="8920" w:type="dxa"/>
            <w:shd w:val="clear" w:color="auto" w:fill="auto"/>
          </w:tcPr>
          <w:p w14:paraId="412202FC"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412202FD" w14:textId="77777777" w:rsidR="00875078" w:rsidRPr="00F52D51" w:rsidRDefault="00875078" w:rsidP="007E4B6F">
            <w:pPr>
              <w:rPr>
                <w:rFonts w:ascii="Arial" w:hAnsi="Arial"/>
                <w:sz w:val="20"/>
              </w:rPr>
            </w:pPr>
          </w:p>
          <w:p w14:paraId="412202FE" w14:textId="77777777" w:rsidR="00875078" w:rsidRPr="00F52D51" w:rsidRDefault="00875078" w:rsidP="007E4B6F">
            <w:pPr>
              <w:rPr>
                <w:rFonts w:ascii="Arial" w:hAnsi="Arial"/>
                <w:sz w:val="20"/>
              </w:rPr>
            </w:pPr>
          </w:p>
        </w:tc>
      </w:tr>
    </w:tbl>
    <w:p w14:paraId="41220300" w14:textId="77777777" w:rsidR="00924AF4" w:rsidRDefault="00924AF4" w:rsidP="00E26F14">
      <w:pPr>
        <w:rPr>
          <w:rFonts w:ascii="Arial" w:hAnsi="Arial"/>
          <w:sz w:val="20"/>
        </w:rPr>
      </w:pPr>
    </w:p>
    <w:p w14:paraId="41220301" w14:textId="77777777" w:rsidR="00D6712E" w:rsidRPr="00E604E1" w:rsidRDefault="00584F23" w:rsidP="00D6712E">
      <w:pPr>
        <w:rPr>
          <w:rFonts w:ascii="Arial" w:hAnsi="Arial"/>
          <w:sz w:val="20"/>
        </w:rPr>
      </w:pPr>
      <w:r>
        <w:rPr>
          <w:rFonts w:ascii="Arial" w:hAnsi="Arial"/>
          <w:sz w:val="20"/>
        </w:rPr>
        <w:br w:type="page"/>
      </w:r>
    </w:p>
    <w:p w14:paraId="41220302"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41220303" w14:textId="77777777" w:rsidR="00D6712E" w:rsidRDefault="00D6712E" w:rsidP="00D6712E">
      <w:pPr>
        <w:rPr>
          <w:rFonts w:ascii="Arial" w:hAnsi="Arial"/>
          <w:sz w:val="10"/>
          <w:szCs w:val="10"/>
        </w:rPr>
      </w:pPr>
    </w:p>
    <w:p w14:paraId="41220304"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14:paraId="41220305"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4122030A" w14:textId="77777777" w:rsidTr="00F52D51">
        <w:trPr>
          <w:tblCellSpacing w:w="20" w:type="dxa"/>
          <w:jc w:val="center"/>
        </w:trPr>
        <w:tc>
          <w:tcPr>
            <w:tcW w:w="558" w:type="dxa"/>
            <w:shd w:val="clear" w:color="auto" w:fill="auto"/>
          </w:tcPr>
          <w:p w14:paraId="41220306"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41220307"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41220308"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41220309"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4122030F" w14:textId="77777777" w:rsidTr="00F52D51">
        <w:trPr>
          <w:tblCellSpacing w:w="20" w:type="dxa"/>
          <w:jc w:val="center"/>
        </w:trPr>
        <w:tc>
          <w:tcPr>
            <w:tcW w:w="558" w:type="dxa"/>
            <w:shd w:val="clear" w:color="auto" w:fill="auto"/>
          </w:tcPr>
          <w:p w14:paraId="4122030B"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4122030C" w14:textId="77777777" w:rsidR="00ED76AF" w:rsidRPr="00F52D51" w:rsidRDefault="00ED76AF" w:rsidP="007E4B6F">
            <w:pPr>
              <w:rPr>
                <w:rFonts w:ascii="Arial" w:hAnsi="Arial" w:cs="Arial"/>
                <w:sz w:val="20"/>
              </w:rPr>
            </w:pPr>
          </w:p>
        </w:tc>
        <w:tc>
          <w:tcPr>
            <w:tcW w:w="1737" w:type="dxa"/>
            <w:shd w:val="clear" w:color="auto" w:fill="auto"/>
            <w:vAlign w:val="center"/>
          </w:tcPr>
          <w:p w14:paraId="4122030D" w14:textId="77777777" w:rsidR="00ED76AF" w:rsidRPr="00F52D51" w:rsidRDefault="00ED76AF" w:rsidP="007E4B6F">
            <w:pPr>
              <w:rPr>
                <w:rFonts w:ascii="Arial" w:hAnsi="Arial"/>
                <w:sz w:val="20"/>
              </w:rPr>
            </w:pPr>
          </w:p>
        </w:tc>
        <w:tc>
          <w:tcPr>
            <w:tcW w:w="2061" w:type="dxa"/>
            <w:shd w:val="clear" w:color="auto" w:fill="auto"/>
            <w:vAlign w:val="center"/>
          </w:tcPr>
          <w:p w14:paraId="4122030E" w14:textId="77777777" w:rsidR="00ED76AF" w:rsidRPr="00F52D51" w:rsidRDefault="00ED76AF" w:rsidP="007E4B6F">
            <w:pPr>
              <w:rPr>
                <w:rFonts w:ascii="Arial" w:hAnsi="Arial"/>
                <w:sz w:val="20"/>
              </w:rPr>
            </w:pPr>
          </w:p>
        </w:tc>
      </w:tr>
      <w:tr w:rsidR="00ED76AF" w:rsidRPr="00F52D51" w14:paraId="41220314" w14:textId="77777777" w:rsidTr="00F52D51">
        <w:trPr>
          <w:tblCellSpacing w:w="20" w:type="dxa"/>
          <w:jc w:val="center"/>
        </w:trPr>
        <w:tc>
          <w:tcPr>
            <w:tcW w:w="558" w:type="dxa"/>
            <w:shd w:val="clear" w:color="auto" w:fill="auto"/>
          </w:tcPr>
          <w:p w14:paraId="41220310"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41220311" w14:textId="77777777" w:rsidR="00ED76AF" w:rsidRPr="00F52D51" w:rsidRDefault="00ED76AF" w:rsidP="007E4B6F">
            <w:pPr>
              <w:rPr>
                <w:rFonts w:ascii="Arial" w:hAnsi="Arial" w:cs="Arial"/>
                <w:sz w:val="20"/>
              </w:rPr>
            </w:pPr>
          </w:p>
        </w:tc>
        <w:tc>
          <w:tcPr>
            <w:tcW w:w="1737" w:type="dxa"/>
            <w:shd w:val="clear" w:color="auto" w:fill="auto"/>
            <w:vAlign w:val="center"/>
          </w:tcPr>
          <w:p w14:paraId="41220312" w14:textId="77777777" w:rsidR="00ED76AF" w:rsidRPr="00F52D51" w:rsidRDefault="00ED76AF" w:rsidP="007E4B6F">
            <w:pPr>
              <w:rPr>
                <w:rFonts w:ascii="Arial" w:hAnsi="Arial"/>
                <w:sz w:val="20"/>
              </w:rPr>
            </w:pPr>
          </w:p>
        </w:tc>
        <w:tc>
          <w:tcPr>
            <w:tcW w:w="2061" w:type="dxa"/>
            <w:shd w:val="clear" w:color="auto" w:fill="auto"/>
            <w:vAlign w:val="center"/>
          </w:tcPr>
          <w:p w14:paraId="41220313" w14:textId="77777777" w:rsidR="00ED76AF" w:rsidRPr="00F52D51" w:rsidRDefault="00ED76AF" w:rsidP="007E4B6F">
            <w:pPr>
              <w:rPr>
                <w:rFonts w:ascii="Arial" w:hAnsi="Arial"/>
                <w:sz w:val="20"/>
              </w:rPr>
            </w:pPr>
          </w:p>
        </w:tc>
      </w:tr>
      <w:tr w:rsidR="00ED76AF" w:rsidRPr="00F52D51" w14:paraId="41220319" w14:textId="77777777" w:rsidTr="00F52D51">
        <w:trPr>
          <w:tblCellSpacing w:w="20" w:type="dxa"/>
          <w:jc w:val="center"/>
        </w:trPr>
        <w:tc>
          <w:tcPr>
            <w:tcW w:w="558" w:type="dxa"/>
            <w:shd w:val="clear" w:color="auto" w:fill="auto"/>
          </w:tcPr>
          <w:p w14:paraId="41220315"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41220316" w14:textId="77777777" w:rsidR="00ED76AF" w:rsidRPr="00F52D51" w:rsidRDefault="00ED76AF" w:rsidP="007E4B6F">
            <w:pPr>
              <w:rPr>
                <w:rFonts w:ascii="Arial" w:hAnsi="Arial" w:cs="Arial"/>
                <w:sz w:val="20"/>
              </w:rPr>
            </w:pPr>
          </w:p>
        </w:tc>
        <w:tc>
          <w:tcPr>
            <w:tcW w:w="1737" w:type="dxa"/>
            <w:shd w:val="clear" w:color="auto" w:fill="auto"/>
            <w:vAlign w:val="center"/>
          </w:tcPr>
          <w:p w14:paraId="41220317" w14:textId="77777777" w:rsidR="00ED76AF" w:rsidRPr="00F52D51" w:rsidRDefault="00ED76AF" w:rsidP="007E4B6F">
            <w:pPr>
              <w:rPr>
                <w:rFonts w:ascii="Arial" w:hAnsi="Arial"/>
                <w:sz w:val="20"/>
              </w:rPr>
            </w:pPr>
          </w:p>
        </w:tc>
        <w:tc>
          <w:tcPr>
            <w:tcW w:w="2061" w:type="dxa"/>
            <w:shd w:val="clear" w:color="auto" w:fill="auto"/>
            <w:vAlign w:val="center"/>
          </w:tcPr>
          <w:p w14:paraId="41220318" w14:textId="77777777" w:rsidR="00ED76AF" w:rsidRPr="00F52D51" w:rsidRDefault="00ED76AF" w:rsidP="007E4B6F">
            <w:pPr>
              <w:rPr>
                <w:rFonts w:ascii="Arial" w:hAnsi="Arial"/>
                <w:sz w:val="20"/>
              </w:rPr>
            </w:pPr>
          </w:p>
        </w:tc>
      </w:tr>
      <w:tr w:rsidR="00ED76AF" w:rsidRPr="00F52D51" w14:paraId="4122031E" w14:textId="77777777" w:rsidTr="00F52D51">
        <w:trPr>
          <w:tblCellSpacing w:w="20" w:type="dxa"/>
          <w:jc w:val="center"/>
        </w:trPr>
        <w:tc>
          <w:tcPr>
            <w:tcW w:w="558" w:type="dxa"/>
            <w:shd w:val="clear" w:color="auto" w:fill="auto"/>
          </w:tcPr>
          <w:p w14:paraId="4122031A" w14:textId="77777777" w:rsidR="00ED76AF" w:rsidRPr="00F52D51" w:rsidRDefault="00ED76AF" w:rsidP="00F52D51">
            <w:pPr>
              <w:jc w:val="center"/>
              <w:rPr>
                <w:rFonts w:ascii="Arial" w:hAnsi="Arial" w:cs="Arial"/>
                <w:sz w:val="20"/>
              </w:rPr>
            </w:pPr>
          </w:p>
        </w:tc>
        <w:tc>
          <w:tcPr>
            <w:tcW w:w="4444" w:type="dxa"/>
            <w:shd w:val="clear" w:color="auto" w:fill="auto"/>
          </w:tcPr>
          <w:p w14:paraId="4122031B" w14:textId="77777777" w:rsidR="00ED76AF" w:rsidRPr="00F52D51" w:rsidRDefault="00ED76AF" w:rsidP="007E4B6F">
            <w:pPr>
              <w:rPr>
                <w:rFonts w:ascii="Arial" w:hAnsi="Arial" w:cs="Arial"/>
                <w:sz w:val="20"/>
              </w:rPr>
            </w:pPr>
          </w:p>
        </w:tc>
        <w:tc>
          <w:tcPr>
            <w:tcW w:w="1737" w:type="dxa"/>
            <w:shd w:val="clear" w:color="auto" w:fill="auto"/>
            <w:vAlign w:val="center"/>
          </w:tcPr>
          <w:p w14:paraId="4122031C" w14:textId="77777777" w:rsidR="00ED76AF" w:rsidRPr="00F52D51" w:rsidRDefault="00ED76AF" w:rsidP="007E4B6F">
            <w:pPr>
              <w:rPr>
                <w:rFonts w:ascii="Arial" w:hAnsi="Arial"/>
                <w:sz w:val="20"/>
              </w:rPr>
            </w:pPr>
          </w:p>
        </w:tc>
        <w:tc>
          <w:tcPr>
            <w:tcW w:w="2061" w:type="dxa"/>
            <w:shd w:val="clear" w:color="auto" w:fill="auto"/>
            <w:vAlign w:val="center"/>
          </w:tcPr>
          <w:p w14:paraId="4122031D" w14:textId="77777777" w:rsidR="00ED76AF" w:rsidRPr="00F52D51" w:rsidRDefault="00ED76AF" w:rsidP="007E4B6F">
            <w:pPr>
              <w:rPr>
                <w:rFonts w:ascii="Arial" w:hAnsi="Arial"/>
                <w:sz w:val="20"/>
              </w:rPr>
            </w:pPr>
          </w:p>
        </w:tc>
      </w:tr>
      <w:tr w:rsidR="00ED76AF" w:rsidRPr="00F52D51" w14:paraId="41220323" w14:textId="77777777" w:rsidTr="00F52D51">
        <w:trPr>
          <w:tblCellSpacing w:w="20" w:type="dxa"/>
          <w:jc w:val="center"/>
        </w:trPr>
        <w:tc>
          <w:tcPr>
            <w:tcW w:w="558" w:type="dxa"/>
            <w:shd w:val="clear" w:color="auto" w:fill="auto"/>
          </w:tcPr>
          <w:p w14:paraId="4122031F" w14:textId="77777777" w:rsidR="00ED76AF" w:rsidRPr="00F52D51" w:rsidRDefault="00ED76AF" w:rsidP="00F52D51">
            <w:pPr>
              <w:jc w:val="center"/>
              <w:rPr>
                <w:rFonts w:ascii="Arial" w:hAnsi="Arial" w:cs="Arial"/>
                <w:sz w:val="20"/>
              </w:rPr>
            </w:pPr>
          </w:p>
        </w:tc>
        <w:tc>
          <w:tcPr>
            <w:tcW w:w="4444" w:type="dxa"/>
            <w:shd w:val="clear" w:color="auto" w:fill="auto"/>
          </w:tcPr>
          <w:p w14:paraId="41220320" w14:textId="77777777" w:rsidR="00ED76AF" w:rsidRPr="00F52D51" w:rsidRDefault="00ED76AF" w:rsidP="007E4B6F">
            <w:pPr>
              <w:rPr>
                <w:rFonts w:ascii="Arial" w:hAnsi="Arial" w:cs="Arial"/>
                <w:sz w:val="20"/>
              </w:rPr>
            </w:pPr>
          </w:p>
        </w:tc>
        <w:tc>
          <w:tcPr>
            <w:tcW w:w="1737" w:type="dxa"/>
            <w:shd w:val="clear" w:color="auto" w:fill="auto"/>
            <w:vAlign w:val="center"/>
          </w:tcPr>
          <w:p w14:paraId="41220321" w14:textId="77777777" w:rsidR="00ED76AF" w:rsidRPr="00F52D51" w:rsidRDefault="00ED76AF" w:rsidP="007E4B6F">
            <w:pPr>
              <w:rPr>
                <w:rFonts w:ascii="Arial" w:hAnsi="Arial"/>
                <w:sz w:val="20"/>
              </w:rPr>
            </w:pPr>
          </w:p>
        </w:tc>
        <w:tc>
          <w:tcPr>
            <w:tcW w:w="2061" w:type="dxa"/>
            <w:shd w:val="clear" w:color="auto" w:fill="auto"/>
            <w:vAlign w:val="center"/>
          </w:tcPr>
          <w:p w14:paraId="41220322" w14:textId="77777777" w:rsidR="00ED76AF" w:rsidRPr="00F52D51" w:rsidRDefault="00ED76AF" w:rsidP="007E4B6F">
            <w:pPr>
              <w:rPr>
                <w:rFonts w:ascii="Arial" w:hAnsi="Arial"/>
                <w:sz w:val="20"/>
              </w:rPr>
            </w:pPr>
          </w:p>
        </w:tc>
      </w:tr>
      <w:tr w:rsidR="00ED76AF" w:rsidRPr="00F52D51" w14:paraId="41220328" w14:textId="77777777" w:rsidTr="00F52D51">
        <w:trPr>
          <w:tblCellSpacing w:w="20" w:type="dxa"/>
          <w:jc w:val="center"/>
        </w:trPr>
        <w:tc>
          <w:tcPr>
            <w:tcW w:w="558" w:type="dxa"/>
            <w:shd w:val="clear" w:color="auto" w:fill="auto"/>
          </w:tcPr>
          <w:p w14:paraId="41220324" w14:textId="77777777" w:rsidR="00ED76AF" w:rsidRPr="00F52D51" w:rsidRDefault="00ED76AF" w:rsidP="00F52D51">
            <w:pPr>
              <w:jc w:val="center"/>
              <w:rPr>
                <w:rFonts w:ascii="Arial" w:hAnsi="Arial" w:cs="Arial"/>
                <w:sz w:val="20"/>
              </w:rPr>
            </w:pPr>
          </w:p>
        </w:tc>
        <w:tc>
          <w:tcPr>
            <w:tcW w:w="4444" w:type="dxa"/>
            <w:shd w:val="clear" w:color="auto" w:fill="auto"/>
          </w:tcPr>
          <w:p w14:paraId="41220325" w14:textId="77777777" w:rsidR="00ED76AF" w:rsidRPr="00F52D51" w:rsidRDefault="00ED76AF" w:rsidP="007E4B6F">
            <w:pPr>
              <w:rPr>
                <w:rFonts w:ascii="Arial" w:hAnsi="Arial" w:cs="Arial"/>
                <w:sz w:val="20"/>
              </w:rPr>
            </w:pPr>
          </w:p>
        </w:tc>
        <w:tc>
          <w:tcPr>
            <w:tcW w:w="1737" w:type="dxa"/>
            <w:shd w:val="clear" w:color="auto" w:fill="auto"/>
            <w:vAlign w:val="center"/>
          </w:tcPr>
          <w:p w14:paraId="41220326" w14:textId="77777777" w:rsidR="00ED76AF" w:rsidRPr="00F52D51" w:rsidRDefault="00ED76AF" w:rsidP="007E4B6F">
            <w:pPr>
              <w:rPr>
                <w:rFonts w:ascii="Arial" w:hAnsi="Arial"/>
                <w:sz w:val="20"/>
              </w:rPr>
            </w:pPr>
          </w:p>
        </w:tc>
        <w:tc>
          <w:tcPr>
            <w:tcW w:w="2061" w:type="dxa"/>
            <w:shd w:val="clear" w:color="auto" w:fill="auto"/>
            <w:vAlign w:val="center"/>
          </w:tcPr>
          <w:p w14:paraId="41220327" w14:textId="77777777" w:rsidR="00ED76AF" w:rsidRPr="00F52D51" w:rsidRDefault="00ED76AF" w:rsidP="007E4B6F">
            <w:pPr>
              <w:rPr>
                <w:rFonts w:ascii="Arial" w:hAnsi="Arial"/>
                <w:sz w:val="20"/>
              </w:rPr>
            </w:pPr>
          </w:p>
        </w:tc>
      </w:tr>
      <w:tr w:rsidR="00ED76AF" w:rsidRPr="00F52D51" w14:paraId="4122032D" w14:textId="77777777" w:rsidTr="00F52D51">
        <w:trPr>
          <w:tblCellSpacing w:w="20" w:type="dxa"/>
          <w:jc w:val="center"/>
        </w:trPr>
        <w:tc>
          <w:tcPr>
            <w:tcW w:w="558" w:type="dxa"/>
            <w:shd w:val="clear" w:color="auto" w:fill="auto"/>
          </w:tcPr>
          <w:p w14:paraId="41220329" w14:textId="77777777" w:rsidR="00ED76AF" w:rsidRPr="00F52D51" w:rsidRDefault="00ED76AF" w:rsidP="00F52D51">
            <w:pPr>
              <w:jc w:val="center"/>
              <w:rPr>
                <w:rFonts w:ascii="Arial" w:hAnsi="Arial" w:cs="Arial"/>
                <w:sz w:val="20"/>
              </w:rPr>
            </w:pPr>
          </w:p>
        </w:tc>
        <w:tc>
          <w:tcPr>
            <w:tcW w:w="4444" w:type="dxa"/>
            <w:shd w:val="clear" w:color="auto" w:fill="auto"/>
          </w:tcPr>
          <w:p w14:paraId="4122032A" w14:textId="77777777" w:rsidR="00ED76AF" w:rsidRPr="00F52D51" w:rsidRDefault="00ED76AF" w:rsidP="007E4B6F">
            <w:pPr>
              <w:rPr>
                <w:rFonts w:ascii="Arial" w:hAnsi="Arial" w:cs="Arial"/>
                <w:sz w:val="20"/>
              </w:rPr>
            </w:pPr>
          </w:p>
        </w:tc>
        <w:tc>
          <w:tcPr>
            <w:tcW w:w="1737" w:type="dxa"/>
            <w:shd w:val="clear" w:color="auto" w:fill="auto"/>
            <w:vAlign w:val="center"/>
          </w:tcPr>
          <w:p w14:paraId="4122032B" w14:textId="77777777" w:rsidR="00ED76AF" w:rsidRPr="00F52D51" w:rsidRDefault="00ED76AF" w:rsidP="007E4B6F">
            <w:pPr>
              <w:rPr>
                <w:rFonts w:ascii="Arial" w:hAnsi="Arial"/>
                <w:sz w:val="20"/>
              </w:rPr>
            </w:pPr>
          </w:p>
        </w:tc>
        <w:tc>
          <w:tcPr>
            <w:tcW w:w="2061" w:type="dxa"/>
            <w:shd w:val="clear" w:color="auto" w:fill="auto"/>
            <w:vAlign w:val="center"/>
          </w:tcPr>
          <w:p w14:paraId="4122032C" w14:textId="77777777" w:rsidR="00ED76AF" w:rsidRPr="00F52D51" w:rsidRDefault="00ED76AF" w:rsidP="007E4B6F">
            <w:pPr>
              <w:rPr>
                <w:rFonts w:ascii="Arial" w:hAnsi="Arial"/>
                <w:sz w:val="20"/>
              </w:rPr>
            </w:pPr>
          </w:p>
        </w:tc>
      </w:tr>
      <w:tr w:rsidR="00ED76AF" w:rsidRPr="00F52D51" w14:paraId="41220332" w14:textId="77777777" w:rsidTr="00F52D51">
        <w:trPr>
          <w:tblCellSpacing w:w="20" w:type="dxa"/>
          <w:jc w:val="center"/>
        </w:trPr>
        <w:tc>
          <w:tcPr>
            <w:tcW w:w="558" w:type="dxa"/>
            <w:shd w:val="clear" w:color="auto" w:fill="auto"/>
          </w:tcPr>
          <w:p w14:paraId="4122032E" w14:textId="77777777" w:rsidR="00ED76AF" w:rsidRPr="00F52D51" w:rsidRDefault="00ED76AF" w:rsidP="00F52D51">
            <w:pPr>
              <w:jc w:val="center"/>
              <w:rPr>
                <w:rFonts w:ascii="Arial" w:hAnsi="Arial" w:cs="Arial"/>
                <w:sz w:val="20"/>
              </w:rPr>
            </w:pPr>
          </w:p>
        </w:tc>
        <w:tc>
          <w:tcPr>
            <w:tcW w:w="4444" w:type="dxa"/>
            <w:shd w:val="clear" w:color="auto" w:fill="auto"/>
          </w:tcPr>
          <w:p w14:paraId="4122032F" w14:textId="77777777" w:rsidR="00ED76AF" w:rsidRPr="00F52D51" w:rsidRDefault="00ED76AF" w:rsidP="007E4B6F">
            <w:pPr>
              <w:rPr>
                <w:rFonts w:ascii="Arial" w:hAnsi="Arial" w:cs="Arial"/>
                <w:sz w:val="20"/>
              </w:rPr>
            </w:pPr>
          </w:p>
        </w:tc>
        <w:tc>
          <w:tcPr>
            <w:tcW w:w="1737" w:type="dxa"/>
            <w:shd w:val="clear" w:color="auto" w:fill="auto"/>
            <w:vAlign w:val="center"/>
          </w:tcPr>
          <w:p w14:paraId="41220330" w14:textId="77777777" w:rsidR="00ED76AF" w:rsidRPr="00F52D51" w:rsidRDefault="00ED76AF" w:rsidP="007E4B6F">
            <w:pPr>
              <w:rPr>
                <w:rFonts w:ascii="Arial" w:hAnsi="Arial"/>
                <w:sz w:val="20"/>
              </w:rPr>
            </w:pPr>
          </w:p>
        </w:tc>
        <w:tc>
          <w:tcPr>
            <w:tcW w:w="2061" w:type="dxa"/>
            <w:shd w:val="clear" w:color="auto" w:fill="auto"/>
            <w:vAlign w:val="center"/>
          </w:tcPr>
          <w:p w14:paraId="41220331" w14:textId="77777777" w:rsidR="00ED76AF" w:rsidRPr="00F52D51" w:rsidRDefault="00ED76AF" w:rsidP="007E4B6F">
            <w:pPr>
              <w:rPr>
                <w:rFonts w:ascii="Arial" w:hAnsi="Arial"/>
                <w:sz w:val="20"/>
              </w:rPr>
            </w:pPr>
          </w:p>
        </w:tc>
      </w:tr>
      <w:tr w:rsidR="00ED76AF" w:rsidRPr="00F52D51" w14:paraId="41220337" w14:textId="77777777" w:rsidTr="00F52D51">
        <w:trPr>
          <w:tblCellSpacing w:w="20" w:type="dxa"/>
          <w:jc w:val="center"/>
        </w:trPr>
        <w:tc>
          <w:tcPr>
            <w:tcW w:w="558" w:type="dxa"/>
            <w:shd w:val="clear" w:color="auto" w:fill="auto"/>
          </w:tcPr>
          <w:p w14:paraId="41220333" w14:textId="77777777" w:rsidR="00ED76AF" w:rsidRPr="00F52D51" w:rsidRDefault="00ED76AF" w:rsidP="00F52D51">
            <w:pPr>
              <w:jc w:val="center"/>
              <w:rPr>
                <w:rFonts w:ascii="Arial" w:hAnsi="Arial" w:cs="Arial"/>
                <w:sz w:val="20"/>
              </w:rPr>
            </w:pPr>
          </w:p>
        </w:tc>
        <w:tc>
          <w:tcPr>
            <w:tcW w:w="4444" w:type="dxa"/>
            <w:shd w:val="clear" w:color="auto" w:fill="auto"/>
          </w:tcPr>
          <w:p w14:paraId="41220334" w14:textId="77777777" w:rsidR="00ED76AF" w:rsidRPr="00F52D51" w:rsidRDefault="00ED76AF" w:rsidP="007E4B6F">
            <w:pPr>
              <w:rPr>
                <w:rFonts w:ascii="Arial" w:hAnsi="Arial" w:cs="Arial"/>
                <w:sz w:val="20"/>
              </w:rPr>
            </w:pPr>
          </w:p>
        </w:tc>
        <w:tc>
          <w:tcPr>
            <w:tcW w:w="1737" w:type="dxa"/>
            <w:shd w:val="clear" w:color="auto" w:fill="auto"/>
            <w:vAlign w:val="center"/>
          </w:tcPr>
          <w:p w14:paraId="41220335" w14:textId="77777777" w:rsidR="00ED76AF" w:rsidRPr="00F52D51" w:rsidRDefault="00ED76AF" w:rsidP="007E4B6F">
            <w:pPr>
              <w:rPr>
                <w:rFonts w:ascii="Arial" w:hAnsi="Arial"/>
                <w:sz w:val="20"/>
              </w:rPr>
            </w:pPr>
          </w:p>
        </w:tc>
        <w:tc>
          <w:tcPr>
            <w:tcW w:w="2061" w:type="dxa"/>
            <w:shd w:val="clear" w:color="auto" w:fill="auto"/>
            <w:vAlign w:val="center"/>
          </w:tcPr>
          <w:p w14:paraId="41220336" w14:textId="77777777" w:rsidR="00ED76AF" w:rsidRPr="00F52D51" w:rsidRDefault="00ED76AF" w:rsidP="007E4B6F">
            <w:pPr>
              <w:rPr>
                <w:rFonts w:ascii="Arial" w:hAnsi="Arial"/>
                <w:sz w:val="20"/>
              </w:rPr>
            </w:pPr>
          </w:p>
        </w:tc>
      </w:tr>
      <w:tr w:rsidR="00ED76AF" w:rsidRPr="00F52D51" w14:paraId="4122033C" w14:textId="77777777" w:rsidTr="00F52D51">
        <w:trPr>
          <w:tblCellSpacing w:w="20" w:type="dxa"/>
          <w:jc w:val="center"/>
        </w:trPr>
        <w:tc>
          <w:tcPr>
            <w:tcW w:w="558" w:type="dxa"/>
            <w:shd w:val="clear" w:color="auto" w:fill="auto"/>
          </w:tcPr>
          <w:p w14:paraId="41220338" w14:textId="77777777" w:rsidR="00ED76AF" w:rsidRPr="00F52D51" w:rsidRDefault="00ED76AF" w:rsidP="00F52D51">
            <w:pPr>
              <w:jc w:val="center"/>
              <w:rPr>
                <w:rFonts w:ascii="Arial" w:hAnsi="Arial" w:cs="Arial"/>
                <w:sz w:val="20"/>
              </w:rPr>
            </w:pPr>
          </w:p>
        </w:tc>
        <w:tc>
          <w:tcPr>
            <w:tcW w:w="4444" w:type="dxa"/>
            <w:shd w:val="clear" w:color="auto" w:fill="auto"/>
          </w:tcPr>
          <w:p w14:paraId="41220339" w14:textId="77777777" w:rsidR="00ED76AF" w:rsidRPr="00F52D51" w:rsidRDefault="00ED76AF" w:rsidP="007E4B6F">
            <w:pPr>
              <w:rPr>
                <w:rFonts w:ascii="Arial" w:hAnsi="Arial" w:cs="Arial"/>
                <w:sz w:val="20"/>
              </w:rPr>
            </w:pPr>
          </w:p>
        </w:tc>
        <w:tc>
          <w:tcPr>
            <w:tcW w:w="1737" w:type="dxa"/>
            <w:shd w:val="clear" w:color="auto" w:fill="auto"/>
            <w:vAlign w:val="center"/>
          </w:tcPr>
          <w:p w14:paraId="4122033A" w14:textId="77777777" w:rsidR="00ED76AF" w:rsidRPr="00F52D51" w:rsidRDefault="00ED76AF" w:rsidP="007E4B6F">
            <w:pPr>
              <w:rPr>
                <w:rFonts w:ascii="Arial" w:hAnsi="Arial"/>
                <w:sz w:val="20"/>
              </w:rPr>
            </w:pPr>
          </w:p>
        </w:tc>
        <w:tc>
          <w:tcPr>
            <w:tcW w:w="2061" w:type="dxa"/>
            <w:shd w:val="clear" w:color="auto" w:fill="auto"/>
            <w:vAlign w:val="center"/>
          </w:tcPr>
          <w:p w14:paraId="4122033B" w14:textId="77777777" w:rsidR="00ED76AF" w:rsidRPr="00F52D51" w:rsidRDefault="00ED76AF" w:rsidP="007E4B6F">
            <w:pPr>
              <w:rPr>
                <w:rFonts w:ascii="Arial" w:hAnsi="Arial"/>
                <w:sz w:val="20"/>
              </w:rPr>
            </w:pPr>
          </w:p>
        </w:tc>
      </w:tr>
    </w:tbl>
    <w:p w14:paraId="4122033D"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41220341" w14:textId="77777777" w:rsidTr="00CA2667">
        <w:trPr>
          <w:tblCellSpacing w:w="20" w:type="dxa"/>
          <w:jc w:val="center"/>
        </w:trPr>
        <w:tc>
          <w:tcPr>
            <w:tcW w:w="3791" w:type="dxa"/>
            <w:shd w:val="clear" w:color="auto" w:fill="auto"/>
          </w:tcPr>
          <w:p w14:paraId="4122033E" w14:textId="77777777" w:rsidR="00B763FD" w:rsidRPr="00F52D51" w:rsidRDefault="00B763FD" w:rsidP="002F4731">
            <w:pPr>
              <w:jc w:val="right"/>
              <w:rPr>
                <w:rFonts w:ascii="Arial" w:hAnsi="Arial"/>
                <w:sz w:val="20"/>
              </w:rPr>
            </w:pPr>
            <w:r w:rsidRPr="00F52D51">
              <w:rPr>
                <w:rFonts w:ascii="Arial" w:hAnsi="Arial"/>
                <w:sz w:val="20"/>
              </w:rPr>
              <w:t>Has project received</w:t>
            </w:r>
          </w:p>
          <w:p w14:paraId="4122033F"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41220340" w14:textId="77777777" w:rsidR="00B763FD" w:rsidRPr="00F52D51" w:rsidRDefault="00B763FD" w:rsidP="00592E53">
            <w:pPr>
              <w:rPr>
                <w:rFonts w:ascii="Arial" w:hAnsi="Arial"/>
                <w:sz w:val="20"/>
              </w:rPr>
            </w:pPr>
          </w:p>
        </w:tc>
      </w:tr>
      <w:tr w:rsidR="00B763FD" w:rsidRPr="00F52D51" w14:paraId="41220344" w14:textId="77777777" w:rsidTr="00CA2667">
        <w:trPr>
          <w:tblCellSpacing w:w="20" w:type="dxa"/>
          <w:jc w:val="center"/>
        </w:trPr>
        <w:tc>
          <w:tcPr>
            <w:tcW w:w="3791" w:type="dxa"/>
            <w:shd w:val="clear" w:color="auto" w:fill="auto"/>
          </w:tcPr>
          <w:p w14:paraId="41220342"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41220343" w14:textId="77777777" w:rsidR="00B763FD" w:rsidRPr="00F52D51" w:rsidRDefault="00B763FD" w:rsidP="00592E53">
            <w:pPr>
              <w:rPr>
                <w:rFonts w:ascii="Arial" w:hAnsi="Arial"/>
                <w:sz w:val="20"/>
              </w:rPr>
            </w:pPr>
          </w:p>
        </w:tc>
      </w:tr>
      <w:tr w:rsidR="00B763FD" w:rsidRPr="00F52D51" w14:paraId="41220347" w14:textId="77777777" w:rsidTr="00CA2667">
        <w:trPr>
          <w:tblCellSpacing w:w="20" w:type="dxa"/>
          <w:jc w:val="center"/>
        </w:trPr>
        <w:tc>
          <w:tcPr>
            <w:tcW w:w="3791" w:type="dxa"/>
            <w:shd w:val="clear" w:color="auto" w:fill="auto"/>
          </w:tcPr>
          <w:p w14:paraId="41220345"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41220346" w14:textId="77777777" w:rsidR="00B763FD" w:rsidRPr="00F52D51" w:rsidRDefault="00B763FD" w:rsidP="00592E53">
            <w:pPr>
              <w:rPr>
                <w:rFonts w:ascii="Arial" w:hAnsi="Arial"/>
                <w:sz w:val="20"/>
              </w:rPr>
            </w:pPr>
          </w:p>
        </w:tc>
      </w:tr>
      <w:tr w:rsidR="00B763FD" w:rsidRPr="00F52D51" w14:paraId="4122034A" w14:textId="77777777" w:rsidTr="00CA2667">
        <w:trPr>
          <w:tblCellSpacing w:w="20" w:type="dxa"/>
          <w:jc w:val="center"/>
        </w:trPr>
        <w:tc>
          <w:tcPr>
            <w:tcW w:w="3791" w:type="dxa"/>
            <w:shd w:val="clear" w:color="auto" w:fill="auto"/>
          </w:tcPr>
          <w:p w14:paraId="41220348"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41220349" w14:textId="77777777" w:rsidR="00B763FD" w:rsidRPr="00F52D51" w:rsidRDefault="00B763FD" w:rsidP="00592E53">
            <w:pPr>
              <w:rPr>
                <w:rFonts w:ascii="Arial" w:hAnsi="Arial"/>
                <w:sz w:val="20"/>
              </w:rPr>
            </w:pPr>
          </w:p>
        </w:tc>
      </w:tr>
      <w:tr w:rsidR="00B763FD" w:rsidRPr="00F52D51" w14:paraId="4122034D" w14:textId="77777777" w:rsidTr="00CA2667">
        <w:trPr>
          <w:tblCellSpacing w:w="20" w:type="dxa"/>
          <w:jc w:val="center"/>
        </w:trPr>
        <w:tc>
          <w:tcPr>
            <w:tcW w:w="3791" w:type="dxa"/>
            <w:shd w:val="clear" w:color="auto" w:fill="auto"/>
          </w:tcPr>
          <w:p w14:paraId="4122034B"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4122034C" w14:textId="77777777" w:rsidR="00B763FD" w:rsidRPr="00F52D51" w:rsidRDefault="00B763FD" w:rsidP="00592E53">
            <w:pPr>
              <w:rPr>
                <w:rFonts w:ascii="Arial" w:hAnsi="Arial"/>
                <w:sz w:val="20"/>
              </w:rPr>
            </w:pPr>
          </w:p>
        </w:tc>
      </w:tr>
      <w:tr w:rsidR="00B763FD" w:rsidRPr="00F52D51" w14:paraId="41220350" w14:textId="77777777" w:rsidTr="00CA2667">
        <w:trPr>
          <w:tblCellSpacing w:w="20" w:type="dxa"/>
          <w:jc w:val="center"/>
        </w:trPr>
        <w:tc>
          <w:tcPr>
            <w:tcW w:w="3791" w:type="dxa"/>
            <w:shd w:val="clear" w:color="auto" w:fill="auto"/>
          </w:tcPr>
          <w:p w14:paraId="4122034E"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4122034F" w14:textId="77777777" w:rsidR="00B763FD" w:rsidRPr="00F52D51" w:rsidRDefault="00B763FD" w:rsidP="00592E53">
            <w:pPr>
              <w:rPr>
                <w:rFonts w:ascii="Arial" w:hAnsi="Arial"/>
                <w:sz w:val="20"/>
              </w:rPr>
            </w:pPr>
          </w:p>
        </w:tc>
      </w:tr>
    </w:tbl>
    <w:p w14:paraId="41220351" w14:textId="77777777" w:rsidR="00B763FD" w:rsidRDefault="00B763FD" w:rsidP="00592ED2">
      <w:pPr>
        <w:rPr>
          <w:rFonts w:ascii="Arial" w:hAnsi="Arial"/>
          <w:sz w:val="20"/>
        </w:rPr>
      </w:pPr>
    </w:p>
    <w:p w14:paraId="41220352"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41220356" w14:textId="77777777" w:rsidTr="00F52D51">
        <w:trPr>
          <w:trHeight w:val="4680"/>
          <w:tblCellSpacing w:w="20" w:type="dxa"/>
          <w:jc w:val="center"/>
        </w:trPr>
        <w:tc>
          <w:tcPr>
            <w:tcW w:w="8920" w:type="dxa"/>
            <w:shd w:val="clear" w:color="auto" w:fill="auto"/>
          </w:tcPr>
          <w:p w14:paraId="41220353"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41220354" w14:textId="77777777" w:rsidR="00ED76AF" w:rsidRPr="00F52D51" w:rsidRDefault="00ED76AF" w:rsidP="007E4B6F">
            <w:pPr>
              <w:rPr>
                <w:rFonts w:ascii="Arial" w:hAnsi="Arial"/>
                <w:sz w:val="20"/>
              </w:rPr>
            </w:pPr>
          </w:p>
          <w:p w14:paraId="41220355" w14:textId="77777777" w:rsidR="00ED76AF" w:rsidRPr="00F52D51" w:rsidRDefault="00ED76AF" w:rsidP="00ED76AF">
            <w:pPr>
              <w:rPr>
                <w:rFonts w:ascii="Arial" w:hAnsi="Arial"/>
                <w:sz w:val="20"/>
              </w:rPr>
            </w:pPr>
          </w:p>
        </w:tc>
      </w:tr>
    </w:tbl>
    <w:p w14:paraId="41220357" w14:textId="77777777" w:rsidR="00ED76AF" w:rsidRDefault="00ED76AF" w:rsidP="00592ED2">
      <w:pPr>
        <w:rPr>
          <w:rFonts w:ascii="Arial" w:hAnsi="Arial"/>
          <w:sz w:val="20"/>
        </w:rPr>
      </w:pPr>
    </w:p>
    <w:p w14:paraId="41220358" w14:textId="77777777" w:rsidR="00D6712E" w:rsidRPr="00E604E1" w:rsidRDefault="00D6712E" w:rsidP="00592ED2">
      <w:pPr>
        <w:rPr>
          <w:rFonts w:ascii="Arial" w:hAnsi="Arial"/>
          <w:sz w:val="20"/>
        </w:rPr>
      </w:pPr>
      <w:r>
        <w:rPr>
          <w:rFonts w:ascii="Arial" w:hAnsi="Arial"/>
          <w:sz w:val="20"/>
        </w:rPr>
        <w:br w:type="page"/>
      </w:r>
    </w:p>
    <w:p w14:paraId="41220359"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4122035A"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14:paraId="4122035E" w14:textId="77777777" w:rsidTr="00CA2667">
        <w:trPr>
          <w:trHeight w:val="288"/>
          <w:tblCellSpacing w:w="20" w:type="dxa"/>
          <w:jc w:val="center"/>
        </w:trPr>
        <w:tc>
          <w:tcPr>
            <w:tcW w:w="767" w:type="dxa"/>
            <w:vAlign w:val="center"/>
          </w:tcPr>
          <w:p w14:paraId="4122035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4122035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4122035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41220362" w14:textId="77777777" w:rsidTr="00CA2667">
        <w:trPr>
          <w:trHeight w:val="432"/>
          <w:tblCellSpacing w:w="20" w:type="dxa"/>
          <w:jc w:val="center"/>
        </w:trPr>
        <w:tc>
          <w:tcPr>
            <w:tcW w:w="767" w:type="dxa"/>
          </w:tcPr>
          <w:p w14:paraId="4122035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4122036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41220361" w14:textId="77777777" w:rsidR="00F30B6E" w:rsidRPr="00F52D51" w:rsidRDefault="00F30B6E" w:rsidP="00407792">
            <w:pPr>
              <w:rPr>
                <w:rFonts w:ascii="Arial" w:hAnsi="Arial" w:cs="Arial"/>
                <w:sz w:val="20"/>
              </w:rPr>
            </w:pPr>
          </w:p>
        </w:tc>
      </w:tr>
      <w:tr w:rsidR="00F30B6E" w:rsidRPr="00F52D51" w14:paraId="41220366" w14:textId="77777777" w:rsidTr="00CA2667">
        <w:trPr>
          <w:trHeight w:val="432"/>
          <w:tblCellSpacing w:w="20" w:type="dxa"/>
          <w:jc w:val="center"/>
        </w:trPr>
        <w:tc>
          <w:tcPr>
            <w:tcW w:w="767" w:type="dxa"/>
          </w:tcPr>
          <w:p w14:paraId="4122036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4122036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41220365" w14:textId="77777777" w:rsidR="00F30B6E" w:rsidRPr="00F52D51" w:rsidRDefault="00F30B6E" w:rsidP="00407792">
            <w:pPr>
              <w:rPr>
                <w:rFonts w:ascii="Arial" w:hAnsi="Arial" w:cs="Arial"/>
                <w:sz w:val="20"/>
              </w:rPr>
            </w:pPr>
          </w:p>
        </w:tc>
      </w:tr>
      <w:tr w:rsidR="00F30B6E" w:rsidRPr="00F52D51" w14:paraId="4122036A" w14:textId="77777777" w:rsidTr="00CA2667">
        <w:trPr>
          <w:trHeight w:val="432"/>
          <w:tblCellSpacing w:w="20" w:type="dxa"/>
          <w:jc w:val="center"/>
        </w:trPr>
        <w:tc>
          <w:tcPr>
            <w:tcW w:w="767" w:type="dxa"/>
          </w:tcPr>
          <w:p w14:paraId="4122036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4122036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41220369" w14:textId="77777777" w:rsidR="00F30B6E" w:rsidRPr="00F52D51" w:rsidRDefault="00F30B6E" w:rsidP="00407792">
            <w:pPr>
              <w:rPr>
                <w:rFonts w:ascii="Arial" w:hAnsi="Arial" w:cs="Arial"/>
                <w:sz w:val="20"/>
              </w:rPr>
            </w:pPr>
          </w:p>
        </w:tc>
      </w:tr>
      <w:tr w:rsidR="00F30B6E" w:rsidRPr="00F52D51" w14:paraId="4122036E" w14:textId="77777777" w:rsidTr="00CA2667">
        <w:trPr>
          <w:trHeight w:val="432"/>
          <w:tblCellSpacing w:w="20" w:type="dxa"/>
          <w:jc w:val="center"/>
        </w:trPr>
        <w:tc>
          <w:tcPr>
            <w:tcW w:w="767" w:type="dxa"/>
          </w:tcPr>
          <w:p w14:paraId="4122036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4122036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4122036D" w14:textId="77777777" w:rsidR="00F30B6E" w:rsidRPr="00F52D51" w:rsidRDefault="00F30B6E" w:rsidP="00407792">
            <w:pPr>
              <w:rPr>
                <w:rFonts w:ascii="Arial" w:hAnsi="Arial" w:cs="Arial"/>
                <w:sz w:val="20"/>
              </w:rPr>
            </w:pPr>
          </w:p>
        </w:tc>
      </w:tr>
      <w:tr w:rsidR="00F30B6E" w:rsidRPr="00F52D51" w14:paraId="41220372" w14:textId="77777777" w:rsidTr="00F30B6E">
        <w:trPr>
          <w:trHeight w:val="432"/>
          <w:tblCellSpacing w:w="20" w:type="dxa"/>
          <w:jc w:val="center"/>
        </w:trPr>
        <w:tc>
          <w:tcPr>
            <w:tcW w:w="767" w:type="dxa"/>
          </w:tcPr>
          <w:p w14:paraId="4122036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41220370"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agency(ies).</w:t>
            </w:r>
          </w:p>
        </w:tc>
        <w:tc>
          <w:tcPr>
            <w:tcW w:w="1399" w:type="dxa"/>
            <w:shd w:val="clear" w:color="auto" w:fill="auto"/>
            <w:vAlign w:val="center"/>
          </w:tcPr>
          <w:p w14:paraId="41220371" w14:textId="77777777" w:rsidR="00F30B6E" w:rsidRPr="00F52D51" w:rsidRDefault="00F30B6E" w:rsidP="00407792">
            <w:pPr>
              <w:rPr>
                <w:rFonts w:ascii="Arial" w:hAnsi="Arial" w:cs="Arial"/>
                <w:sz w:val="20"/>
              </w:rPr>
            </w:pPr>
          </w:p>
        </w:tc>
      </w:tr>
      <w:tr w:rsidR="00F30B6E" w:rsidRPr="00F52D51" w14:paraId="41220376" w14:textId="77777777" w:rsidTr="00CA2667">
        <w:trPr>
          <w:trHeight w:val="432"/>
          <w:tblCellSpacing w:w="20" w:type="dxa"/>
          <w:jc w:val="center"/>
        </w:trPr>
        <w:tc>
          <w:tcPr>
            <w:tcW w:w="767" w:type="dxa"/>
          </w:tcPr>
          <w:p w14:paraId="4122037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4122037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study][interconnection system impact study].</w:t>
            </w:r>
          </w:p>
        </w:tc>
        <w:tc>
          <w:tcPr>
            <w:tcW w:w="1399" w:type="dxa"/>
            <w:shd w:val="clear" w:color="auto" w:fill="auto"/>
            <w:vAlign w:val="center"/>
          </w:tcPr>
          <w:p w14:paraId="41220375" w14:textId="77777777" w:rsidR="00F30B6E" w:rsidRPr="00F52D51" w:rsidRDefault="00F30B6E" w:rsidP="00407792">
            <w:pPr>
              <w:rPr>
                <w:rFonts w:ascii="Arial" w:hAnsi="Arial" w:cs="Arial"/>
                <w:sz w:val="20"/>
              </w:rPr>
            </w:pPr>
          </w:p>
        </w:tc>
      </w:tr>
      <w:tr w:rsidR="00F30B6E" w:rsidRPr="00F52D51" w14:paraId="4122037A" w14:textId="77777777" w:rsidTr="00CA2667">
        <w:trPr>
          <w:trHeight w:val="432"/>
          <w:tblCellSpacing w:w="20" w:type="dxa"/>
          <w:jc w:val="center"/>
        </w:trPr>
        <w:tc>
          <w:tcPr>
            <w:tcW w:w="767" w:type="dxa"/>
          </w:tcPr>
          <w:p w14:paraId="4122037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4122037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41220379" w14:textId="77777777" w:rsidR="00F30B6E" w:rsidRPr="00F52D51" w:rsidRDefault="00F30B6E" w:rsidP="00407792">
            <w:pPr>
              <w:rPr>
                <w:rFonts w:ascii="Arial" w:hAnsi="Arial" w:cs="Arial"/>
                <w:sz w:val="20"/>
              </w:rPr>
            </w:pPr>
          </w:p>
        </w:tc>
      </w:tr>
      <w:tr w:rsidR="00DF6AA5" w:rsidRPr="00F52D51" w14:paraId="4122037E" w14:textId="77777777" w:rsidTr="00CA2667">
        <w:trPr>
          <w:trHeight w:val="432"/>
          <w:tblCellSpacing w:w="20" w:type="dxa"/>
          <w:jc w:val="center"/>
        </w:trPr>
        <w:tc>
          <w:tcPr>
            <w:tcW w:w="767" w:type="dxa"/>
          </w:tcPr>
          <w:p w14:paraId="4122037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4122037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4122037D" w14:textId="77777777" w:rsidR="00DF6AA5" w:rsidRPr="00F52D51" w:rsidRDefault="00DF6AA5" w:rsidP="00407792">
            <w:pPr>
              <w:rPr>
                <w:rFonts w:ascii="Arial" w:hAnsi="Arial" w:cs="Arial"/>
                <w:sz w:val="20"/>
              </w:rPr>
            </w:pPr>
          </w:p>
        </w:tc>
      </w:tr>
      <w:tr w:rsidR="00F30B6E" w:rsidRPr="00F52D51" w14:paraId="41220382" w14:textId="77777777" w:rsidTr="00CA2667">
        <w:trPr>
          <w:trHeight w:val="432"/>
          <w:tblCellSpacing w:w="20" w:type="dxa"/>
          <w:jc w:val="center"/>
        </w:trPr>
        <w:tc>
          <w:tcPr>
            <w:tcW w:w="767" w:type="dxa"/>
          </w:tcPr>
          <w:p w14:paraId="4122037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4122038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41220381" w14:textId="77777777" w:rsidR="00F30B6E" w:rsidRPr="00F52D51" w:rsidRDefault="00F30B6E" w:rsidP="00407792">
            <w:pPr>
              <w:rPr>
                <w:rFonts w:ascii="Arial" w:hAnsi="Arial" w:cs="Arial"/>
                <w:sz w:val="20"/>
              </w:rPr>
            </w:pPr>
          </w:p>
        </w:tc>
      </w:tr>
      <w:tr w:rsidR="00F30B6E" w:rsidRPr="00F52D51" w14:paraId="41220386" w14:textId="77777777" w:rsidTr="00CA2667">
        <w:trPr>
          <w:trHeight w:val="432"/>
          <w:tblCellSpacing w:w="20" w:type="dxa"/>
          <w:jc w:val="center"/>
        </w:trPr>
        <w:tc>
          <w:tcPr>
            <w:tcW w:w="767" w:type="dxa"/>
          </w:tcPr>
          <w:p w14:paraId="4122038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4122038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41220385" w14:textId="77777777" w:rsidR="00F30B6E" w:rsidRPr="00F52D51" w:rsidRDefault="00F30B6E" w:rsidP="00407792">
            <w:pPr>
              <w:rPr>
                <w:rFonts w:ascii="Arial" w:hAnsi="Arial" w:cs="Arial"/>
                <w:sz w:val="20"/>
              </w:rPr>
            </w:pPr>
          </w:p>
        </w:tc>
      </w:tr>
      <w:tr w:rsidR="00F30B6E" w:rsidRPr="00F52D51" w14:paraId="4122038A" w14:textId="77777777" w:rsidTr="00CA2667">
        <w:trPr>
          <w:trHeight w:val="432"/>
          <w:tblCellSpacing w:w="20" w:type="dxa"/>
          <w:jc w:val="center"/>
        </w:trPr>
        <w:tc>
          <w:tcPr>
            <w:tcW w:w="767" w:type="dxa"/>
          </w:tcPr>
          <w:p w14:paraId="4122038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4122038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41220389" w14:textId="77777777" w:rsidR="00F30B6E" w:rsidRPr="00F52D51" w:rsidRDefault="00F30B6E" w:rsidP="00407792">
            <w:pPr>
              <w:rPr>
                <w:rFonts w:ascii="Arial" w:hAnsi="Arial" w:cs="Arial"/>
                <w:sz w:val="20"/>
              </w:rPr>
            </w:pPr>
          </w:p>
        </w:tc>
      </w:tr>
      <w:tr w:rsidR="00F30B6E" w:rsidRPr="00F52D51" w14:paraId="4122038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4122038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4122038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4122038D" w14:textId="77777777" w:rsidR="00F30B6E" w:rsidRPr="00F52D51" w:rsidRDefault="00F30B6E" w:rsidP="00E0366D">
            <w:pPr>
              <w:rPr>
                <w:rFonts w:ascii="Arial" w:hAnsi="Arial" w:cs="Arial"/>
                <w:sz w:val="20"/>
              </w:rPr>
            </w:pPr>
          </w:p>
        </w:tc>
      </w:tr>
      <w:tr w:rsidR="00DF6AA5" w:rsidRPr="00F52D51" w14:paraId="41220392" w14:textId="77777777" w:rsidTr="00CA2667">
        <w:trPr>
          <w:trHeight w:val="432"/>
          <w:tblCellSpacing w:w="20" w:type="dxa"/>
          <w:jc w:val="center"/>
        </w:trPr>
        <w:tc>
          <w:tcPr>
            <w:tcW w:w="767" w:type="dxa"/>
          </w:tcPr>
          <w:p w14:paraId="4122038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4122039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41220391" w14:textId="77777777" w:rsidR="00DF6AA5" w:rsidRPr="00F52D51" w:rsidRDefault="00DF6AA5" w:rsidP="00407792">
            <w:pPr>
              <w:rPr>
                <w:rFonts w:ascii="Arial" w:hAnsi="Arial" w:cs="Arial"/>
                <w:sz w:val="20"/>
              </w:rPr>
            </w:pPr>
          </w:p>
        </w:tc>
      </w:tr>
      <w:tr w:rsidR="00DF6AA5" w:rsidRPr="00F52D51" w14:paraId="41220396" w14:textId="77777777" w:rsidTr="00CA2667">
        <w:trPr>
          <w:trHeight w:val="432"/>
          <w:tblCellSpacing w:w="20" w:type="dxa"/>
          <w:jc w:val="center"/>
        </w:trPr>
        <w:tc>
          <w:tcPr>
            <w:tcW w:w="767" w:type="dxa"/>
          </w:tcPr>
          <w:p w14:paraId="4122039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4122039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41220395" w14:textId="77777777" w:rsidR="00DF6AA5" w:rsidRPr="00F52D51" w:rsidRDefault="00DF6AA5" w:rsidP="00407792">
            <w:pPr>
              <w:rPr>
                <w:rFonts w:ascii="Arial" w:hAnsi="Arial" w:cs="Arial"/>
                <w:sz w:val="20"/>
              </w:rPr>
            </w:pPr>
          </w:p>
        </w:tc>
      </w:tr>
      <w:tr w:rsidR="00DF6AA5" w:rsidRPr="00F52D51" w14:paraId="4122039A" w14:textId="77777777" w:rsidTr="00CA2667">
        <w:trPr>
          <w:trHeight w:val="432"/>
          <w:tblCellSpacing w:w="20" w:type="dxa"/>
          <w:jc w:val="center"/>
        </w:trPr>
        <w:tc>
          <w:tcPr>
            <w:tcW w:w="767" w:type="dxa"/>
          </w:tcPr>
          <w:p w14:paraId="4122039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4122039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41220399" w14:textId="77777777" w:rsidR="00DF6AA5" w:rsidRPr="00F52D51" w:rsidRDefault="00DF6AA5" w:rsidP="00407792">
            <w:pPr>
              <w:rPr>
                <w:rFonts w:ascii="Arial" w:hAnsi="Arial" w:cs="Arial"/>
                <w:sz w:val="20"/>
              </w:rPr>
            </w:pPr>
          </w:p>
        </w:tc>
      </w:tr>
      <w:tr w:rsidR="00DF6AA5" w:rsidRPr="00F52D51" w14:paraId="4122039E" w14:textId="77777777" w:rsidTr="00F30B6E">
        <w:trPr>
          <w:trHeight w:val="432"/>
          <w:tblCellSpacing w:w="20" w:type="dxa"/>
          <w:jc w:val="center"/>
        </w:trPr>
        <w:tc>
          <w:tcPr>
            <w:tcW w:w="767" w:type="dxa"/>
          </w:tcPr>
          <w:p w14:paraId="4122039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4122039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4122039D" w14:textId="77777777" w:rsidR="00DF6AA5" w:rsidRPr="00F52D51" w:rsidRDefault="00DF6AA5" w:rsidP="00407792">
            <w:pPr>
              <w:rPr>
                <w:rFonts w:ascii="Arial" w:hAnsi="Arial" w:cs="Arial"/>
                <w:sz w:val="20"/>
              </w:rPr>
            </w:pPr>
          </w:p>
        </w:tc>
      </w:tr>
    </w:tbl>
    <w:p w14:paraId="4122039F" w14:textId="77777777" w:rsidR="00407792" w:rsidRDefault="00407792" w:rsidP="00592ED2">
      <w:pPr>
        <w:rPr>
          <w:rFonts w:ascii="Arial" w:hAnsi="Arial"/>
          <w:sz w:val="10"/>
          <w:szCs w:val="10"/>
        </w:rPr>
      </w:pPr>
    </w:p>
    <w:p w14:paraId="412203A0" w14:textId="77777777" w:rsidR="00407792" w:rsidRDefault="00407792" w:rsidP="00592ED2">
      <w:pPr>
        <w:rPr>
          <w:rFonts w:ascii="Arial" w:hAnsi="Arial"/>
          <w:sz w:val="10"/>
          <w:szCs w:val="10"/>
        </w:rPr>
      </w:pPr>
    </w:p>
    <w:p w14:paraId="412203A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412203A5" w14:textId="77777777" w:rsidTr="00F52D51">
        <w:trPr>
          <w:trHeight w:val="12671"/>
          <w:tblCellSpacing w:w="20" w:type="dxa"/>
          <w:jc w:val="center"/>
        </w:trPr>
        <w:tc>
          <w:tcPr>
            <w:tcW w:w="8920" w:type="dxa"/>
            <w:shd w:val="clear" w:color="auto" w:fill="auto"/>
          </w:tcPr>
          <w:p w14:paraId="412203A2" w14:textId="77777777"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14:paraId="412203A3" w14:textId="77777777" w:rsidR="00AC7557" w:rsidRPr="00F52D51" w:rsidRDefault="00AC7557" w:rsidP="007E4B6F">
            <w:pPr>
              <w:rPr>
                <w:rFonts w:ascii="Arial" w:hAnsi="Arial"/>
                <w:sz w:val="20"/>
              </w:rPr>
            </w:pPr>
          </w:p>
          <w:p w14:paraId="412203A4" w14:textId="77777777" w:rsidR="00592ED2" w:rsidRPr="00F52D51" w:rsidRDefault="00592ED2" w:rsidP="007E4B6F">
            <w:pPr>
              <w:rPr>
                <w:rFonts w:ascii="Arial" w:hAnsi="Arial"/>
                <w:sz w:val="20"/>
              </w:rPr>
            </w:pPr>
          </w:p>
        </w:tc>
      </w:tr>
    </w:tbl>
    <w:p w14:paraId="412203A6" w14:textId="77777777" w:rsidR="00592ED2" w:rsidRDefault="00592ED2" w:rsidP="00E26F14">
      <w:pPr>
        <w:rPr>
          <w:rFonts w:ascii="Arial" w:hAnsi="Arial"/>
          <w:sz w:val="20"/>
        </w:rPr>
      </w:pPr>
    </w:p>
    <w:p w14:paraId="412203A7" w14:textId="77777777" w:rsidR="00AC7557" w:rsidRPr="00E604E1" w:rsidRDefault="00AC7557" w:rsidP="00AC7557">
      <w:pPr>
        <w:rPr>
          <w:rFonts w:ascii="Arial" w:hAnsi="Arial"/>
          <w:sz w:val="20"/>
        </w:rPr>
      </w:pPr>
      <w:r>
        <w:rPr>
          <w:rFonts w:ascii="Arial" w:hAnsi="Arial"/>
          <w:sz w:val="20"/>
        </w:rPr>
        <w:br w:type="page"/>
      </w:r>
    </w:p>
    <w:p w14:paraId="412203A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412203A9" w14:textId="77777777" w:rsidR="00AC7557" w:rsidRDefault="00AC7557" w:rsidP="00AC7557">
      <w:pPr>
        <w:rPr>
          <w:rFonts w:ascii="Arial" w:hAnsi="Arial"/>
          <w:sz w:val="10"/>
          <w:szCs w:val="10"/>
        </w:rPr>
      </w:pPr>
    </w:p>
    <w:p w14:paraId="412203A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14:paraId="412203A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412203B0" w14:textId="77777777" w:rsidTr="00F52D51">
        <w:trPr>
          <w:trHeight w:val="11520"/>
          <w:tblCellSpacing w:w="20" w:type="dxa"/>
          <w:jc w:val="center"/>
        </w:trPr>
        <w:tc>
          <w:tcPr>
            <w:tcW w:w="8920" w:type="dxa"/>
            <w:shd w:val="clear" w:color="auto" w:fill="auto"/>
          </w:tcPr>
          <w:p w14:paraId="412203AC" w14:textId="77777777"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maintenance, delivery profile (peak and off-peak, hourly, daily, seasonal, annual), curtailability and dispatchability.</w:t>
            </w:r>
          </w:p>
          <w:p w14:paraId="412203AD"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curtailable capacity and the cost to SDG&amp;E.)  </w:t>
            </w:r>
          </w:p>
          <w:p w14:paraId="412203AE" w14:textId="77777777" w:rsidR="00C110E2" w:rsidRPr="0055498A" w:rsidRDefault="00C110E2" w:rsidP="007E4B6F">
            <w:pPr>
              <w:rPr>
                <w:rFonts w:ascii="Arial" w:hAnsi="Arial"/>
                <w:sz w:val="20"/>
              </w:rPr>
            </w:pPr>
          </w:p>
          <w:p w14:paraId="412203AF" w14:textId="77777777" w:rsidR="00A21A29" w:rsidRPr="00F52D51" w:rsidRDefault="00A21A29" w:rsidP="007E4B6F">
            <w:pPr>
              <w:rPr>
                <w:rFonts w:ascii="Arial" w:hAnsi="Arial"/>
                <w:sz w:val="20"/>
              </w:rPr>
            </w:pPr>
          </w:p>
        </w:tc>
      </w:tr>
    </w:tbl>
    <w:p w14:paraId="412203B1" w14:textId="77777777" w:rsidR="00AC7557" w:rsidRDefault="00AC7557" w:rsidP="00AC7557">
      <w:pPr>
        <w:rPr>
          <w:rFonts w:ascii="Arial" w:hAnsi="Arial"/>
          <w:sz w:val="20"/>
        </w:rPr>
      </w:pPr>
    </w:p>
    <w:p w14:paraId="412203B2" w14:textId="77777777" w:rsidR="00AC7557" w:rsidRDefault="00AC7557" w:rsidP="00AC7557">
      <w:pPr>
        <w:rPr>
          <w:rFonts w:ascii="Arial" w:hAnsi="Arial"/>
          <w:sz w:val="20"/>
        </w:rPr>
      </w:pPr>
    </w:p>
    <w:p w14:paraId="412203B3" w14:textId="77777777" w:rsidR="00592ED2" w:rsidRDefault="00AC7557" w:rsidP="00AC7557">
      <w:pPr>
        <w:rPr>
          <w:rFonts w:ascii="Arial" w:hAnsi="Arial"/>
          <w:sz w:val="20"/>
        </w:rPr>
      </w:pPr>
      <w:r>
        <w:rPr>
          <w:rFonts w:ascii="Arial" w:hAnsi="Arial"/>
          <w:sz w:val="20"/>
        </w:rPr>
        <w:br w:type="page"/>
      </w:r>
    </w:p>
    <w:p w14:paraId="412203B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412203B5" w14:textId="77777777" w:rsidR="00D6712E" w:rsidRDefault="00D6712E" w:rsidP="00D6712E">
      <w:pPr>
        <w:rPr>
          <w:rFonts w:ascii="Arial" w:hAnsi="Arial"/>
          <w:sz w:val="10"/>
          <w:szCs w:val="10"/>
        </w:rPr>
      </w:pPr>
    </w:p>
    <w:p w14:paraId="412203B6" w14:textId="77777777" w:rsidR="00D6712E" w:rsidRPr="00D6712E" w:rsidRDefault="00D6712E" w:rsidP="00D6712E">
      <w:pPr>
        <w:rPr>
          <w:rFonts w:ascii="Arial" w:hAnsi="Arial"/>
          <w:i/>
          <w:sz w:val="20"/>
        </w:rPr>
      </w:pPr>
      <w:r w:rsidRPr="00D6712E">
        <w:rPr>
          <w:rFonts w:ascii="Arial" w:hAnsi="Arial"/>
          <w:i/>
          <w:sz w:val="20"/>
        </w:rPr>
        <w:t>Please be brief and refrain from including extensive marketing materials, resumes, etc, especially information outside the scope of the project.</w:t>
      </w:r>
    </w:p>
    <w:p w14:paraId="412203B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412203BA" w14:textId="77777777" w:rsidTr="00F52D51">
        <w:trPr>
          <w:trHeight w:val="3600"/>
          <w:tblCellSpacing w:w="20" w:type="dxa"/>
          <w:jc w:val="center"/>
        </w:trPr>
        <w:tc>
          <w:tcPr>
            <w:tcW w:w="8920" w:type="dxa"/>
            <w:shd w:val="clear" w:color="auto" w:fill="auto"/>
          </w:tcPr>
          <w:p w14:paraId="412203B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412203B9" w14:textId="77777777" w:rsidR="00D6712E" w:rsidRPr="0055498A" w:rsidRDefault="00D6712E" w:rsidP="007E4B6F">
            <w:pPr>
              <w:rPr>
                <w:rFonts w:ascii="Arial" w:hAnsi="Arial"/>
                <w:sz w:val="20"/>
              </w:rPr>
            </w:pPr>
          </w:p>
        </w:tc>
      </w:tr>
      <w:tr w:rsidR="00F977DB" w:rsidRPr="00F52D51" w14:paraId="27C0D324" w14:textId="77777777" w:rsidTr="00F52D51">
        <w:trPr>
          <w:trHeight w:val="3600"/>
          <w:tblCellSpacing w:w="20" w:type="dxa"/>
          <w:jc w:val="center"/>
        </w:trPr>
        <w:tc>
          <w:tcPr>
            <w:tcW w:w="8920" w:type="dxa"/>
            <w:shd w:val="clear" w:color="auto" w:fill="auto"/>
          </w:tcPr>
          <w:p w14:paraId="204632B1" w14:textId="77777777" w:rsidR="00F977DB" w:rsidRPr="00F977DB" w:rsidRDefault="00F977DB" w:rsidP="00F977DB">
            <w:pPr>
              <w:rPr>
                <w:rFonts w:ascii="Arial" w:hAnsi="Arial"/>
                <w:sz w:val="20"/>
                <w:u w:val="single"/>
              </w:rPr>
            </w:pPr>
            <w:r w:rsidRPr="00F977DB">
              <w:rPr>
                <w:rFonts w:ascii="Arial" w:hAnsi="Arial"/>
                <w:sz w:val="20"/>
                <w:u w:val="single"/>
              </w:rPr>
              <w:t>Is your company licensed to do business in California: If yes, what are your applicable business license numbers?</w:t>
            </w:r>
          </w:p>
          <w:p w14:paraId="693B6C91" w14:textId="77777777" w:rsidR="00F977DB" w:rsidRPr="00CA2667" w:rsidRDefault="00F977DB" w:rsidP="007E4B6F">
            <w:pPr>
              <w:rPr>
                <w:rFonts w:ascii="Arial" w:hAnsi="Arial"/>
                <w:sz w:val="20"/>
                <w:u w:val="single"/>
              </w:rPr>
            </w:pPr>
          </w:p>
        </w:tc>
      </w:tr>
      <w:tr w:rsidR="00D6712E" w:rsidRPr="00F52D51" w14:paraId="412203BD" w14:textId="77777777" w:rsidTr="00F52D51">
        <w:trPr>
          <w:trHeight w:val="3600"/>
          <w:tblCellSpacing w:w="20" w:type="dxa"/>
          <w:jc w:val="center"/>
        </w:trPr>
        <w:tc>
          <w:tcPr>
            <w:tcW w:w="8920" w:type="dxa"/>
            <w:shd w:val="clear" w:color="auto" w:fill="auto"/>
          </w:tcPr>
          <w:p w14:paraId="412203BB" w14:textId="77777777"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14:paraId="412203BC" w14:textId="77777777" w:rsidR="00D6712E" w:rsidRPr="0055498A" w:rsidRDefault="00D6712E" w:rsidP="007E4B6F">
            <w:pPr>
              <w:rPr>
                <w:rFonts w:ascii="Arial" w:hAnsi="Arial"/>
                <w:sz w:val="20"/>
              </w:rPr>
            </w:pPr>
          </w:p>
        </w:tc>
      </w:tr>
      <w:tr w:rsidR="00D6712E" w:rsidRPr="00F52D51" w14:paraId="412203C0" w14:textId="77777777" w:rsidTr="00F52D51">
        <w:trPr>
          <w:trHeight w:val="3600"/>
          <w:tblCellSpacing w:w="20" w:type="dxa"/>
          <w:jc w:val="center"/>
        </w:trPr>
        <w:tc>
          <w:tcPr>
            <w:tcW w:w="8920" w:type="dxa"/>
            <w:shd w:val="clear" w:color="auto" w:fill="auto"/>
          </w:tcPr>
          <w:p w14:paraId="412203BE" w14:textId="77777777" w:rsidR="00D6712E" w:rsidRPr="00CA2667" w:rsidRDefault="00980E08" w:rsidP="007E4B6F">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14:paraId="412203BF" w14:textId="77777777" w:rsidR="00D6712E" w:rsidRPr="0055498A" w:rsidRDefault="00D6712E" w:rsidP="007E4B6F">
            <w:pPr>
              <w:rPr>
                <w:rFonts w:ascii="Arial" w:hAnsi="Arial"/>
                <w:sz w:val="20"/>
              </w:rPr>
            </w:pPr>
          </w:p>
        </w:tc>
      </w:tr>
    </w:tbl>
    <w:p w14:paraId="412203C1" w14:textId="77777777" w:rsidR="00592ED2" w:rsidRDefault="00592ED2" w:rsidP="00E26F14">
      <w:pPr>
        <w:rPr>
          <w:rFonts w:ascii="Arial" w:hAnsi="Arial"/>
          <w:sz w:val="20"/>
        </w:rPr>
      </w:pPr>
    </w:p>
    <w:p w14:paraId="412203C2" w14:textId="77777777" w:rsidR="00592ED2" w:rsidRDefault="00D6712E" w:rsidP="00E26F14">
      <w:pPr>
        <w:rPr>
          <w:rFonts w:ascii="Arial" w:hAnsi="Arial"/>
          <w:sz w:val="20"/>
        </w:rPr>
      </w:pPr>
      <w:r>
        <w:rPr>
          <w:rFonts w:ascii="Arial" w:hAnsi="Arial"/>
          <w:sz w:val="20"/>
        </w:rPr>
        <w:br w:type="page"/>
      </w:r>
    </w:p>
    <w:p w14:paraId="412203C3"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14:paraId="412203C4" w14:textId="77777777" w:rsidR="00274E7D" w:rsidRDefault="00274E7D" w:rsidP="00274E7D">
      <w:pPr>
        <w:rPr>
          <w:rFonts w:ascii="Arial" w:hAnsi="Arial"/>
          <w:sz w:val="10"/>
          <w:szCs w:val="10"/>
        </w:rPr>
      </w:pPr>
    </w:p>
    <w:p w14:paraId="412203C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412203C6" w14:textId="77777777" w:rsidR="00274E7D" w:rsidRDefault="00274E7D" w:rsidP="00E26F14">
      <w:pPr>
        <w:rPr>
          <w:rFonts w:ascii="Arial" w:hAnsi="Arial"/>
          <w:sz w:val="20"/>
        </w:rPr>
      </w:pPr>
    </w:p>
    <w:p w14:paraId="412203C7" w14:textId="77777777" w:rsidR="00274E7D" w:rsidRDefault="00274E7D" w:rsidP="00274E7D">
      <w:pPr>
        <w:rPr>
          <w:rFonts w:ascii="Arial" w:hAnsi="Arial"/>
          <w:sz w:val="20"/>
        </w:rPr>
      </w:pPr>
      <w:r>
        <w:rPr>
          <w:rFonts w:ascii="Arial" w:hAnsi="Arial"/>
          <w:sz w:val="20"/>
        </w:rPr>
        <w:br w:type="page"/>
      </w:r>
    </w:p>
    <w:p w14:paraId="412203C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412203C9" w14:textId="77777777" w:rsidR="00274E7D" w:rsidRDefault="00274E7D" w:rsidP="00274E7D">
      <w:pPr>
        <w:rPr>
          <w:rFonts w:ascii="Arial" w:hAnsi="Arial"/>
          <w:sz w:val="10"/>
          <w:szCs w:val="10"/>
        </w:rPr>
      </w:pPr>
    </w:p>
    <w:p w14:paraId="412203C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412203CB" w14:textId="77777777" w:rsidR="00274E7D" w:rsidRDefault="00274E7D" w:rsidP="00274E7D">
      <w:pPr>
        <w:rPr>
          <w:rFonts w:ascii="Arial" w:hAnsi="Arial"/>
          <w:sz w:val="20"/>
        </w:rPr>
      </w:pPr>
    </w:p>
    <w:p w14:paraId="412203CC" w14:textId="77777777" w:rsidR="00274E7D" w:rsidRDefault="00274E7D" w:rsidP="00274E7D">
      <w:pPr>
        <w:rPr>
          <w:rFonts w:ascii="Arial" w:hAnsi="Arial"/>
          <w:sz w:val="20"/>
        </w:rPr>
      </w:pPr>
    </w:p>
    <w:p w14:paraId="412203CD" w14:textId="77777777" w:rsidR="00274E7D" w:rsidRDefault="00274E7D" w:rsidP="00E26F14">
      <w:pPr>
        <w:rPr>
          <w:rFonts w:ascii="Arial" w:hAnsi="Arial"/>
          <w:sz w:val="20"/>
        </w:rPr>
      </w:pPr>
    </w:p>
    <w:p w14:paraId="412203CE" w14:textId="77777777" w:rsidR="00F97B84" w:rsidRDefault="00F97B84" w:rsidP="00F97B84">
      <w:pPr>
        <w:rPr>
          <w:rFonts w:ascii="Arial" w:hAnsi="Arial"/>
          <w:sz w:val="20"/>
        </w:rPr>
      </w:pPr>
      <w:r>
        <w:br w:type="page"/>
      </w:r>
    </w:p>
    <w:p w14:paraId="412203C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412203D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412203D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39BA81FE" w14:textId="77777777" w:rsidR="00646C3C" w:rsidRPr="003467ED" w:rsidRDefault="00646C3C" w:rsidP="00646C3C">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Pr="003467ED">
        <w:rPr>
          <w:rFonts w:ascii="Arial" w:eastAsia="Times New Roman" w:hAnsi="Arial"/>
          <w:i/>
          <w:sz w:val="20"/>
          <w:szCs w:val="20"/>
        </w:rPr>
        <w:t xml:space="preserve">for the current calendar year </w:t>
      </w:r>
      <w:r>
        <w:rPr>
          <w:rFonts w:ascii="Arial" w:eastAsia="Times New Roman" w:hAnsi="Arial"/>
          <w:i/>
          <w:sz w:val="20"/>
          <w:szCs w:val="20"/>
        </w:rPr>
        <w:t>please provide the number of</w:t>
      </w:r>
      <w:r w:rsidRPr="003467ED">
        <w:rPr>
          <w:rFonts w:ascii="Arial" w:eastAsia="Times New Roman" w:hAnsi="Arial"/>
          <w:i/>
          <w:sz w:val="20"/>
          <w:szCs w:val="20"/>
        </w:rPr>
        <w:t xml:space="preserve"> new employees </w:t>
      </w:r>
      <w:r>
        <w:rPr>
          <w:rFonts w:ascii="Arial" w:eastAsia="Times New Roman" w:hAnsi="Arial"/>
          <w:i/>
          <w:sz w:val="20"/>
          <w:szCs w:val="20"/>
        </w:rPr>
        <w:t xml:space="preserve">that </w:t>
      </w:r>
      <w:r w:rsidRPr="003467ED">
        <w:rPr>
          <w:rFonts w:ascii="Arial" w:eastAsia="Times New Roman" w:hAnsi="Arial"/>
          <w:i/>
          <w:sz w:val="20"/>
          <w:szCs w:val="20"/>
        </w:rPr>
        <w:t xml:space="preserve">have been hired, and the number of women, minority, and/or disabled veterans </w:t>
      </w:r>
      <w:r>
        <w:rPr>
          <w:rFonts w:ascii="Arial" w:eastAsia="Times New Roman" w:hAnsi="Arial"/>
          <w:i/>
          <w:sz w:val="20"/>
          <w:szCs w:val="20"/>
        </w:rPr>
        <w:t xml:space="preserve">that have been </w:t>
      </w:r>
      <w:r w:rsidRPr="003467ED">
        <w:rPr>
          <w:rFonts w:ascii="Arial" w:eastAsia="Times New Roman" w:hAnsi="Arial"/>
          <w:i/>
          <w:sz w:val="20"/>
          <w:szCs w:val="20"/>
        </w:rPr>
        <w:t xml:space="preserve">trained or hired by the persons or corporations owning or operating </w:t>
      </w:r>
      <w:r>
        <w:rPr>
          <w:rFonts w:ascii="Arial" w:eastAsia="Times New Roman" w:hAnsi="Arial"/>
          <w:i/>
          <w:sz w:val="20"/>
          <w:szCs w:val="20"/>
        </w:rPr>
        <w:t>this facility (please distinguish between owner and operator in the response).</w:t>
      </w:r>
    </w:p>
    <w:p w14:paraId="7F8AE45C" w14:textId="77777777" w:rsidR="00646C3C" w:rsidRDefault="00646C3C" w:rsidP="00646C3C">
      <w:pPr>
        <w:pStyle w:val="ListParagraph"/>
        <w:rPr>
          <w:rFonts w:ascii="Arial" w:eastAsia="Times New Roman" w:hAnsi="Arial"/>
          <w:i/>
          <w:sz w:val="20"/>
          <w:szCs w:val="20"/>
        </w:rPr>
      </w:pPr>
    </w:p>
    <w:p w14:paraId="412203D2" w14:textId="77777777" w:rsidR="004229F5" w:rsidRDefault="004229F5" w:rsidP="004229F5">
      <w:pPr>
        <w:pStyle w:val="ListParagraph"/>
        <w:rPr>
          <w:rFonts w:ascii="Arial" w:eastAsia="Times New Roman" w:hAnsi="Arial"/>
          <w:i/>
          <w:sz w:val="20"/>
          <w:szCs w:val="20"/>
        </w:rPr>
      </w:pPr>
    </w:p>
    <w:p w14:paraId="412203D3" w14:textId="77777777" w:rsidR="004229F5" w:rsidRDefault="004229F5" w:rsidP="004229F5">
      <w:pPr>
        <w:pStyle w:val="ListParagraph"/>
        <w:rPr>
          <w:rFonts w:ascii="Arial" w:eastAsia="Times New Roman" w:hAnsi="Arial"/>
          <w:i/>
          <w:sz w:val="20"/>
          <w:szCs w:val="20"/>
        </w:rPr>
      </w:pPr>
    </w:p>
    <w:p w14:paraId="412203D4" w14:textId="77777777" w:rsidR="004229F5" w:rsidRDefault="004229F5" w:rsidP="004229F5">
      <w:pPr>
        <w:pStyle w:val="ListParagraph"/>
        <w:rPr>
          <w:rFonts w:ascii="Arial" w:eastAsia="Times New Roman" w:hAnsi="Arial"/>
          <w:i/>
          <w:sz w:val="20"/>
          <w:szCs w:val="20"/>
        </w:rPr>
      </w:pPr>
    </w:p>
    <w:p w14:paraId="412203D5" w14:textId="77777777" w:rsidR="004229F5" w:rsidRDefault="004229F5" w:rsidP="004229F5">
      <w:pPr>
        <w:pStyle w:val="ListParagraph"/>
        <w:rPr>
          <w:rFonts w:ascii="Arial" w:eastAsia="Times New Roman" w:hAnsi="Arial"/>
          <w:i/>
          <w:sz w:val="20"/>
          <w:szCs w:val="20"/>
        </w:rPr>
      </w:pPr>
    </w:p>
    <w:p w14:paraId="412203D6" w14:textId="77777777" w:rsidR="004229F5" w:rsidRDefault="004229F5" w:rsidP="004229F5">
      <w:pPr>
        <w:pStyle w:val="ListParagraph"/>
        <w:rPr>
          <w:rFonts w:ascii="Arial" w:eastAsia="Times New Roman" w:hAnsi="Arial"/>
          <w:i/>
          <w:sz w:val="20"/>
          <w:szCs w:val="20"/>
        </w:rPr>
      </w:pPr>
    </w:p>
    <w:p w14:paraId="412203D7" w14:textId="77777777" w:rsidR="004229F5" w:rsidRDefault="004229F5" w:rsidP="004229F5">
      <w:pPr>
        <w:pStyle w:val="ListParagraph"/>
        <w:rPr>
          <w:rFonts w:ascii="Arial" w:eastAsia="Times New Roman" w:hAnsi="Arial"/>
          <w:i/>
          <w:sz w:val="20"/>
          <w:szCs w:val="20"/>
        </w:rPr>
      </w:pPr>
    </w:p>
    <w:p w14:paraId="412203D8" w14:textId="77777777" w:rsidR="004229F5" w:rsidRDefault="004229F5" w:rsidP="004229F5">
      <w:pPr>
        <w:pStyle w:val="ListParagraph"/>
        <w:rPr>
          <w:rFonts w:ascii="Arial" w:eastAsia="Times New Roman" w:hAnsi="Arial"/>
          <w:i/>
          <w:sz w:val="20"/>
          <w:szCs w:val="20"/>
        </w:rPr>
      </w:pPr>
    </w:p>
    <w:p w14:paraId="412203D9" w14:textId="77777777" w:rsidR="004229F5" w:rsidRDefault="004229F5" w:rsidP="004229F5">
      <w:pPr>
        <w:pStyle w:val="ListParagraph"/>
        <w:rPr>
          <w:rFonts w:ascii="Arial" w:eastAsia="Times New Roman" w:hAnsi="Arial"/>
          <w:i/>
          <w:sz w:val="20"/>
          <w:szCs w:val="20"/>
        </w:rPr>
      </w:pPr>
    </w:p>
    <w:p w14:paraId="412203DA" w14:textId="77777777" w:rsidR="004229F5" w:rsidRDefault="004229F5" w:rsidP="004229F5">
      <w:pPr>
        <w:pStyle w:val="ListParagraph"/>
        <w:rPr>
          <w:rFonts w:ascii="Arial" w:eastAsia="Times New Roman" w:hAnsi="Arial"/>
          <w:i/>
          <w:sz w:val="20"/>
          <w:szCs w:val="20"/>
        </w:rPr>
      </w:pPr>
    </w:p>
    <w:p w14:paraId="412203DB" w14:textId="77777777" w:rsidR="004229F5" w:rsidRDefault="004229F5" w:rsidP="004229F5">
      <w:pPr>
        <w:pStyle w:val="ListParagraph"/>
        <w:rPr>
          <w:rFonts w:ascii="Arial" w:eastAsia="Times New Roman" w:hAnsi="Arial"/>
          <w:i/>
          <w:sz w:val="20"/>
          <w:szCs w:val="20"/>
        </w:rPr>
      </w:pPr>
    </w:p>
    <w:p w14:paraId="412203DC" w14:textId="77777777" w:rsidR="004229F5" w:rsidRDefault="004229F5" w:rsidP="004229F5">
      <w:pPr>
        <w:pStyle w:val="ListParagraph"/>
        <w:rPr>
          <w:rFonts w:ascii="Arial" w:eastAsia="Times New Roman" w:hAnsi="Arial"/>
          <w:i/>
          <w:sz w:val="20"/>
          <w:szCs w:val="20"/>
        </w:rPr>
      </w:pPr>
    </w:p>
    <w:p w14:paraId="412203DD" w14:textId="77777777" w:rsidR="004229F5" w:rsidRDefault="004229F5" w:rsidP="004229F5">
      <w:pPr>
        <w:pStyle w:val="ListParagraph"/>
        <w:rPr>
          <w:rFonts w:ascii="Arial" w:eastAsia="Times New Roman" w:hAnsi="Arial"/>
          <w:i/>
          <w:sz w:val="20"/>
          <w:szCs w:val="20"/>
        </w:rPr>
      </w:pPr>
    </w:p>
    <w:p w14:paraId="412203DE" w14:textId="77777777" w:rsidR="004229F5" w:rsidRDefault="004229F5" w:rsidP="004229F5">
      <w:pPr>
        <w:pStyle w:val="ListParagraph"/>
        <w:rPr>
          <w:rFonts w:ascii="Arial" w:eastAsia="Times New Roman" w:hAnsi="Arial"/>
          <w:i/>
          <w:sz w:val="20"/>
          <w:szCs w:val="20"/>
        </w:rPr>
      </w:pPr>
    </w:p>
    <w:p w14:paraId="412203DF" w14:textId="77777777" w:rsidR="004229F5" w:rsidRDefault="004229F5" w:rsidP="004229F5">
      <w:pPr>
        <w:pStyle w:val="ListParagraph"/>
        <w:rPr>
          <w:rFonts w:ascii="Arial" w:eastAsia="Times New Roman" w:hAnsi="Arial"/>
          <w:i/>
          <w:sz w:val="20"/>
          <w:szCs w:val="20"/>
        </w:rPr>
      </w:pPr>
    </w:p>
    <w:p w14:paraId="412203E0" w14:textId="77777777" w:rsidR="004229F5" w:rsidRDefault="004229F5" w:rsidP="004229F5">
      <w:pPr>
        <w:pStyle w:val="ListParagraph"/>
        <w:rPr>
          <w:rFonts w:ascii="Arial" w:eastAsia="Times New Roman" w:hAnsi="Arial"/>
          <w:i/>
          <w:sz w:val="20"/>
          <w:szCs w:val="20"/>
        </w:rPr>
      </w:pPr>
    </w:p>
    <w:p w14:paraId="412203E1" w14:textId="77777777" w:rsidR="004229F5" w:rsidRDefault="004229F5" w:rsidP="004229F5">
      <w:pPr>
        <w:pStyle w:val="ListParagraph"/>
        <w:rPr>
          <w:rFonts w:ascii="Arial" w:eastAsia="Times New Roman" w:hAnsi="Arial"/>
          <w:i/>
          <w:sz w:val="20"/>
          <w:szCs w:val="20"/>
        </w:rPr>
      </w:pPr>
    </w:p>
    <w:p w14:paraId="412203E2" w14:textId="77777777" w:rsidR="004229F5" w:rsidRDefault="004229F5" w:rsidP="004229F5">
      <w:pPr>
        <w:pStyle w:val="ListParagraph"/>
        <w:rPr>
          <w:rFonts w:ascii="Arial" w:eastAsia="Times New Roman" w:hAnsi="Arial"/>
          <w:i/>
          <w:sz w:val="20"/>
          <w:szCs w:val="20"/>
        </w:rPr>
      </w:pPr>
    </w:p>
    <w:p w14:paraId="412203E3" w14:textId="77777777" w:rsidR="004229F5" w:rsidRDefault="004229F5" w:rsidP="004229F5">
      <w:pPr>
        <w:pStyle w:val="ListParagraph"/>
        <w:rPr>
          <w:rFonts w:ascii="Arial" w:eastAsia="Times New Roman" w:hAnsi="Arial"/>
          <w:i/>
          <w:sz w:val="20"/>
          <w:szCs w:val="20"/>
        </w:rPr>
      </w:pPr>
    </w:p>
    <w:p w14:paraId="412203E4" w14:textId="77777777" w:rsidR="004229F5" w:rsidRDefault="004229F5" w:rsidP="004229F5">
      <w:pPr>
        <w:pStyle w:val="ListParagraph"/>
        <w:rPr>
          <w:rFonts w:ascii="Arial" w:eastAsia="Times New Roman" w:hAnsi="Arial"/>
          <w:i/>
          <w:sz w:val="20"/>
          <w:szCs w:val="20"/>
        </w:rPr>
      </w:pPr>
    </w:p>
    <w:p w14:paraId="412203E5" w14:textId="77777777" w:rsidR="004229F5" w:rsidRDefault="004229F5" w:rsidP="004229F5">
      <w:pPr>
        <w:pStyle w:val="ListParagraph"/>
        <w:rPr>
          <w:rFonts w:ascii="Arial" w:eastAsia="Times New Roman" w:hAnsi="Arial"/>
          <w:i/>
          <w:sz w:val="20"/>
          <w:szCs w:val="20"/>
        </w:rPr>
      </w:pPr>
    </w:p>
    <w:p w14:paraId="412203E6" w14:textId="77777777" w:rsidR="004229F5" w:rsidRDefault="004229F5" w:rsidP="004229F5">
      <w:pPr>
        <w:pStyle w:val="ListParagraph"/>
        <w:rPr>
          <w:rFonts w:ascii="Arial" w:eastAsia="Times New Roman" w:hAnsi="Arial"/>
          <w:i/>
          <w:sz w:val="20"/>
          <w:szCs w:val="20"/>
        </w:rPr>
      </w:pPr>
    </w:p>
    <w:p w14:paraId="412203E7" w14:textId="77777777" w:rsidR="004229F5" w:rsidRDefault="004229F5" w:rsidP="004229F5">
      <w:pPr>
        <w:pStyle w:val="ListParagraph"/>
        <w:rPr>
          <w:rFonts w:ascii="Arial" w:eastAsia="Times New Roman" w:hAnsi="Arial"/>
          <w:i/>
          <w:sz w:val="20"/>
          <w:szCs w:val="20"/>
        </w:rPr>
      </w:pPr>
    </w:p>
    <w:p w14:paraId="412203E8" w14:textId="77777777" w:rsidR="004229F5" w:rsidRDefault="004229F5" w:rsidP="004229F5">
      <w:pPr>
        <w:pStyle w:val="ListParagraph"/>
        <w:rPr>
          <w:rFonts w:ascii="Arial" w:eastAsia="Times New Roman" w:hAnsi="Arial"/>
          <w:i/>
          <w:sz w:val="20"/>
          <w:szCs w:val="20"/>
        </w:rPr>
      </w:pPr>
    </w:p>
    <w:p w14:paraId="412203E9" w14:textId="77777777" w:rsidR="004229F5" w:rsidRDefault="004229F5" w:rsidP="004229F5">
      <w:pPr>
        <w:pStyle w:val="ListParagraph"/>
        <w:rPr>
          <w:rFonts w:ascii="Arial" w:eastAsia="Times New Roman" w:hAnsi="Arial"/>
          <w:i/>
          <w:sz w:val="20"/>
          <w:szCs w:val="20"/>
        </w:rPr>
      </w:pPr>
    </w:p>
    <w:p w14:paraId="412203EA" w14:textId="77777777" w:rsidR="004229F5" w:rsidRDefault="004229F5" w:rsidP="004229F5">
      <w:pPr>
        <w:pStyle w:val="ListParagraph"/>
        <w:rPr>
          <w:rFonts w:ascii="Arial" w:eastAsia="Times New Roman" w:hAnsi="Arial"/>
          <w:i/>
          <w:sz w:val="20"/>
          <w:szCs w:val="20"/>
        </w:rPr>
      </w:pPr>
    </w:p>
    <w:p w14:paraId="412203EB" w14:textId="77777777" w:rsidR="004229F5" w:rsidRDefault="004229F5" w:rsidP="004229F5">
      <w:pPr>
        <w:pStyle w:val="ListParagraph"/>
        <w:rPr>
          <w:rFonts w:ascii="Arial" w:eastAsia="Times New Roman" w:hAnsi="Arial"/>
          <w:i/>
          <w:sz w:val="20"/>
          <w:szCs w:val="20"/>
        </w:rPr>
      </w:pPr>
    </w:p>
    <w:p w14:paraId="412203EC" w14:textId="77777777" w:rsidR="004229F5" w:rsidRDefault="004229F5" w:rsidP="004229F5">
      <w:pPr>
        <w:pStyle w:val="ListParagraph"/>
        <w:rPr>
          <w:rFonts w:ascii="Arial" w:eastAsia="Times New Roman" w:hAnsi="Arial"/>
          <w:i/>
          <w:sz w:val="20"/>
          <w:szCs w:val="20"/>
        </w:rPr>
      </w:pPr>
    </w:p>
    <w:p w14:paraId="412203ED" w14:textId="77777777" w:rsidR="004229F5" w:rsidRDefault="004229F5" w:rsidP="004229F5">
      <w:pPr>
        <w:pStyle w:val="ListParagraph"/>
        <w:rPr>
          <w:rFonts w:ascii="Arial" w:eastAsia="Times New Roman" w:hAnsi="Arial"/>
          <w:i/>
          <w:sz w:val="20"/>
          <w:szCs w:val="20"/>
        </w:rPr>
      </w:pPr>
    </w:p>
    <w:p w14:paraId="412203EE" w14:textId="77777777" w:rsidR="004229F5" w:rsidRDefault="004229F5" w:rsidP="004229F5">
      <w:pPr>
        <w:pStyle w:val="ListParagraph"/>
        <w:rPr>
          <w:rFonts w:ascii="Arial" w:eastAsia="Times New Roman" w:hAnsi="Arial"/>
          <w:i/>
          <w:sz w:val="20"/>
          <w:szCs w:val="20"/>
        </w:rPr>
      </w:pPr>
    </w:p>
    <w:p w14:paraId="412203EF" w14:textId="77777777" w:rsidR="004229F5" w:rsidRDefault="004229F5" w:rsidP="004229F5">
      <w:pPr>
        <w:pStyle w:val="ListParagraph"/>
        <w:rPr>
          <w:rFonts w:ascii="Arial" w:eastAsia="Times New Roman" w:hAnsi="Arial"/>
          <w:i/>
          <w:sz w:val="20"/>
          <w:szCs w:val="20"/>
        </w:rPr>
      </w:pPr>
    </w:p>
    <w:p w14:paraId="412203F0" w14:textId="77777777" w:rsidR="004229F5" w:rsidRDefault="004229F5" w:rsidP="004229F5">
      <w:pPr>
        <w:pStyle w:val="ListParagraph"/>
        <w:rPr>
          <w:rFonts w:ascii="Arial" w:eastAsia="Times New Roman" w:hAnsi="Arial"/>
          <w:i/>
          <w:sz w:val="20"/>
          <w:szCs w:val="20"/>
        </w:rPr>
      </w:pPr>
    </w:p>
    <w:p w14:paraId="412203F1" w14:textId="77777777" w:rsidR="004229F5" w:rsidRDefault="004229F5" w:rsidP="004229F5">
      <w:pPr>
        <w:pStyle w:val="ListParagraph"/>
        <w:rPr>
          <w:rFonts w:ascii="Arial" w:eastAsia="Times New Roman" w:hAnsi="Arial"/>
          <w:i/>
          <w:sz w:val="20"/>
          <w:szCs w:val="20"/>
        </w:rPr>
      </w:pPr>
    </w:p>
    <w:p w14:paraId="412203F2" w14:textId="77777777" w:rsidR="004229F5" w:rsidRDefault="004229F5" w:rsidP="004229F5">
      <w:pPr>
        <w:pStyle w:val="ListParagraph"/>
        <w:rPr>
          <w:rFonts w:ascii="Arial" w:eastAsia="Times New Roman" w:hAnsi="Arial"/>
          <w:i/>
          <w:sz w:val="20"/>
          <w:szCs w:val="20"/>
        </w:rPr>
      </w:pPr>
    </w:p>
    <w:p w14:paraId="412203F3" w14:textId="77777777" w:rsidR="004229F5" w:rsidRDefault="004229F5" w:rsidP="004229F5">
      <w:pPr>
        <w:pStyle w:val="ListParagraph"/>
        <w:rPr>
          <w:rFonts w:ascii="Arial" w:eastAsia="Times New Roman" w:hAnsi="Arial"/>
          <w:i/>
          <w:sz w:val="20"/>
          <w:szCs w:val="20"/>
        </w:rPr>
      </w:pPr>
    </w:p>
    <w:p w14:paraId="412203F4" w14:textId="77777777" w:rsidR="004229F5" w:rsidRDefault="004229F5" w:rsidP="004229F5">
      <w:pPr>
        <w:pStyle w:val="ListParagraph"/>
        <w:rPr>
          <w:rFonts w:ascii="Arial" w:eastAsia="Times New Roman" w:hAnsi="Arial"/>
          <w:i/>
          <w:sz w:val="20"/>
          <w:szCs w:val="20"/>
        </w:rPr>
      </w:pPr>
    </w:p>
    <w:p w14:paraId="412203F5" w14:textId="77777777" w:rsidR="004229F5" w:rsidRDefault="004229F5" w:rsidP="004229F5">
      <w:pPr>
        <w:pStyle w:val="ListParagraph"/>
        <w:rPr>
          <w:rFonts w:ascii="Arial" w:eastAsia="Times New Roman" w:hAnsi="Arial"/>
          <w:i/>
          <w:sz w:val="20"/>
          <w:szCs w:val="20"/>
        </w:rPr>
      </w:pPr>
    </w:p>
    <w:p w14:paraId="412203F6" w14:textId="77777777" w:rsidR="004229F5" w:rsidRDefault="004229F5" w:rsidP="004229F5">
      <w:pPr>
        <w:pStyle w:val="ListParagraph"/>
        <w:rPr>
          <w:rFonts w:ascii="Arial" w:eastAsia="Times New Roman" w:hAnsi="Arial"/>
          <w:i/>
          <w:sz w:val="20"/>
          <w:szCs w:val="20"/>
        </w:rPr>
      </w:pPr>
    </w:p>
    <w:p w14:paraId="412203F7" w14:textId="77777777" w:rsidR="004229F5" w:rsidRDefault="004229F5" w:rsidP="004229F5">
      <w:pPr>
        <w:pStyle w:val="ListParagraph"/>
        <w:rPr>
          <w:rFonts w:ascii="Arial" w:eastAsia="Times New Roman" w:hAnsi="Arial"/>
          <w:i/>
          <w:sz w:val="20"/>
          <w:szCs w:val="20"/>
        </w:rPr>
      </w:pPr>
    </w:p>
    <w:p w14:paraId="412203F8" w14:textId="77777777" w:rsidR="004229F5" w:rsidRDefault="004229F5" w:rsidP="004229F5">
      <w:pPr>
        <w:pStyle w:val="ListParagraph"/>
        <w:rPr>
          <w:rFonts w:ascii="Arial" w:eastAsia="Times New Roman" w:hAnsi="Arial"/>
          <w:i/>
          <w:sz w:val="20"/>
          <w:szCs w:val="20"/>
        </w:rPr>
      </w:pPr>
    </w:p>
    <w:p w14:paraId="412203F9" w14:textId="77777777" w:rsidR="004229F5" w:rsidRDefault="004229F5" w:rsidP="004229F5">
      <w:pPr>
        <w:pStyle w:val="ListParagraph"/>
        <w:rPr>
          <w:rFonts w:ascii="Arial" w:eastAsia="Times New Roman" w:hAnsi="Arial"/>
          <w:i/>
          <w:sz w:val="20"/>
          <w:szCs w:val="20"/>
        </w:rPr>
      </w:pPr>
    </w:p>
    <w:p w14:paraId="412203FA" w14:textId="77777777" w:rsidR="004229F5" w:rsidRDefault="004229F5" w:rsidP="004229F5">
      <w:pPr>
        <w:pStyle w:val="ListParagraph"/>
        <w:rPr>
          <w:rFonts w:ascii="Arial" w:eastAsia="Times New Roman" w:hAnsi="Arial"/>
          <w:i/>
          <w:sz w:val="20"/>
          <w:szCs w:val="20"/>
        </w:rPr>
      </w:pPr>
    </w:p>
    <w:p w14:paraId="412203FB" w14:textId="77777777" w:rsidR="004229F5" w:rsidRDefault="004229F5" w:rsidP="004229F5">
      <w:pPr>
        <w:pStyle w:val="ListParagraph"/>
        <w:rPr>
          <w:rFonts w:ascii="Arial" w:eastAsia="Times New Roman" w:hAnsi="Arial"/>
          <w:i/>
          <w:sz w:val="20"/>
          <w:szCs w:val="20"/>
        </w:rPr>
      </w:pPr>
    </w:p>
    <w:p w14:paraId="412203FC" w14:textId="77777777" w:rsidR="004229F5" w:rsidRDefault="004229F5" w:rsidP="004229F5">
      <w:pPr>
        <w:pStyle w:val="ListParagraph"/>
        <w:rPr>
          <w:rFonts w:ascii="Arial" w:eastAsia="Times New Roman" w:hAnsi="Arial"/>
          <w:i/>
          <w:sz w:val="20"/>
          <w:szCs w:val="20"/>
        </w:rPr>
      </w:pPr>
    </w:p>
    <w:p w14:paraId="412203FD" w14:textId="77777777" w:rsidR="004229F5" w:rsidRDefault="004229F5" w:rsidP="004229F5">
      <w:pPr>
        <w:pStyle w:val="ListParagraph"/>
        <w:rPr>
          <w:rFonts w:ascii="Arial" w:eastAsia="Times New Roman" w:hAnsi="Arial"/>
          <w:i/>
          <w:sz w:val="20"/>
          <w:szCs w:val="20"/>
        </w:rPr>
      </w:pPr>
    </w:p>
    <w:p w14:paraId="412203FE" w14:textId="77777777" w:rsidR="004229F5" w:rsidRDefault="004229F5" w:rsidP="004229F5">
      <w:pPr>
        <w:pStyle w:val="ListParagraph"/>
        <w:rPr>
          <w:rFonts w:ascii="Arial" w:eastAsia="Times New Roman" w:hAnsi="Arial"/>
          <w:i/>
          <w:sz w:val="20"/>
          <w:szCs w:val="20"/>
        </w:rPr>
      </w:pPr>
    </w:p>
    <w:p w14:paraId="412203FF" w14:textId="77777777" w:rsidR="004229F5" w:rsidRDefault="004229F5" w:rsidP="004229F5">
      <w:pPr>
        <w:pStyle w:val="ListParagraph"/>
        <w:rPr>
          <w:rFonts w:ascii="Arial" w:eastAsia="Times New Roman" w:hAnsi="Arial"/>
          <w:i/>
          <w:sz w:val="20"/>
          <w:szCs w:val="20"/>
        </w:rPr>
      </w:pPr>
    </w:p>
    <w:p w14:paraId="41220400" w14:textId="77777777" w:rsidR="004229F5" w:rsidRDefault="004229F5" w:rsidP="004229F5">
      <w:pPr>
        <w:pStyle w:val="ListParagraph"/>
        <w:rPr>
          <w:rFonts w:ascii="Arial" w:eastAsia="Times New Roman" w:hAnsi="Arial"/>
          <w:i/>
          <w:sz w:val="20"/>
          <w:szCs w:val="20"/>
        </w:rPr>
      </w:pPr>
    </w:p>
    <w:p w14:paraId="41220401" w14:textId="77777777" w:rsidR="004229F5" w:rsidRPr="00DF2921" w:rsidRDefault="004229F5" w:rsidP="004229F5">
      <w:pPr>
        <w:pStyle w:val="ListParagraph"/>
        <w:rPr>
          <w:rFonts w:ascii="Arial" w:eastAsia="Times New Roman" w:hAnsi="Arial"/>
          <w:i/>
          <w:sz w:val="20"/>
          <w:szCs w:val="20"/>
        </w:rPr>
      </w:pPr>
    </w:p>
    <w:p w14:paraId="41220402" w14:textId="77777777" w:rsidR="00DF2921" w:rsidRDefault="00DF2921" w:rsidP="003631E3">
      <w:pPr>
        <w:jc w:val="both"/>
        <w:rPr>
          <w:rFonts w:ascii="Arial" w:hAnsi="Arial"/>
          <w:i/>
          <w:sz w:val="20"/>
        </w:rPr>
      </w:pPr>
    </w:p>
    <w:p w14:paraId="41220403" w14:textId="77777777" w:rsidR="003631E3" w:rsidRPr="003631E3" w:rsidRDefault="003631E3" w:rsidP="003631E3">
      <w:pPr>
        <w:jc w:val="both"/>
        <w:rPr>
          <w:rFonts w:ascii="Arial" w:hAnsi="Arial"/>
          <w:i/>
          <w:sz w:val="20"/>
        </w:rPr>
      </w:pPr>
    </w:p>
    <w:p w14:paraId="41220404" w14:textId="77777777" w:rsidR="003631E3" w:rsidRPr="003631E3" w:rsidRDefault="003631E3" w:rsidP="003631E3">
      <w:pPr>
        <w:jc w:val="both"/>
        <w:rPr>
          <w:rFonts w:ascii="Arial" w:hAnsi="Arial"/>
          <w:i/>
          <w:sz w:val="20"/>
        </w:rPr>
      </w:pPr>
    </w:p>
    <w:p w14:paraId="41220405"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41220406" w14:textId="77777777" w:rsidR="00F97B84" w:rsidRDefault="00F97B84" w:rsidP="00F97B84">
      <w:pPr>
        <w:rPr>
          <w:rFonts w:ascii="Arial" w:hAnsi="Arial"/>
          <w:sz w:val="10"/>
          <w:szCs w:val="10"/>
        </w:rPr>
      </w:pPr>
    </w:p>
    <w:p w14:paraId="41220407"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41220408" w14:textId="77777777" w:rsidR="00F97B84" w:rsidRDefault="00F97B84" w:rsidP="00F97B84">
      <w:pPr>
        <w:rPr>
          <w:rFonts w:ascii="Arial" w:hAnsi="Arial"/>
          <w:sz w:val="20"/>
        </w:rPr>
      </w:pPr>
    </w:p>
    <w:p w14:paraId="41220409" w14:textId="77777777" w:rsidR="00A34197" w:rsidRDefault="00A34197" w:rsidP="00A34197">
      <w:pPr>
        <w:rPr>
          <w:rFonts w:ascii="Arial" w:hAnsi="Arial"/>
          <w:sz w:val="20"/>
        </w:rPr>
      </w:pPr>
      <w:r>
        <w:br w:type="page"/>
      </w:r>
    </w:p>
    <w:p w14:paraId="4122040A"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4122040B" w14:textId="77777777" w:rsidR="00A34197" w:rsidRDefault="00A34197" w:rsidP="00A34197">
      <w:pPr>
        <w:rPr>
          <w:rFonts w:ascii="Arial" w:hAnsi="Arial"/>
          <w:sz w:val="10"/>
          <w:szCs w:val="10"/>
        </w:rPr>
      </w:pPr>
    </w:p>
    <w:p w14:paraId="4122040C"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11 Confidentiality</w:t>
      </w:r>
      <w:r>
        <w:rPr>
          <w:rFonts w:ascii="Arial" w:hAnsi="Arial"/>
          <w:i/>
          <w:sz w:val="20"/>
        </w:rPr>
        <w:t xml:space="preserve">. </w:t>
      </w:r>
    </w:p>
    <w:p w14:paraId="4122040D" w14:textId="77777777" w:rsidR="00A34197" w:rsidRDefault="00A34197" w:rsidP="00A34197">
      <w:pPr>
        <w:jc w:val="both"/>
        <w:rPr>
          <w:rFonts w:ascii="Arial" w:hAnsi="Arial"/>
          <w:i/>
          <w:sz w:val="20"/>
        </w:rPr>
      </w:pPr>
    </w:p>
    <w:p w14:paraId="4122040E" w14:textId="77777777" w:rsidR="00A34197" w:rsidRDefault="00A34197" w:rsidP="00A34197">
      <w:pPr>
        <w:rPr>
          <w:rFonts w:ascii="Arial" w:hAnsi="Arial"/>
          <w:sz w:val="20"/>
        </w:rPr>
      </w:pPr>
    </w:p>
    <w:p w14:paraId="4122040F" w14:textId="77777777" w:rsidR="00A34197" w:rsidRPr="00E604E1" w:rsidRDefault="00A34197" w:rsidP="00A34197"/>
    <w:p w14:paraId="41220410"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0415" w14:textId="77777777" w:rsidR="00E92A05" w:rsidRDefault="00E92A05">
      <w:r>
        <w:separator/>
      </w:r>
    </w:p>
  </w:endnote>
  <w:endnote w:type="continuationSeparator" w:id="0">
    <w:p w14:paraId="41220416" w14:textId="77777777" w:rsidR="00E92A05" w:rsidRDefault="00E92A05">
      <w:r>
        <w:continuationSeparator/>
      </w:r>
    </w:p>
  </w:endnote>
  <w:endnote w:type="continuationNotice" w:id="1">
    <w:p w14:paraId="41220417" w14:textId="77777777" w:rsidR="00E92A05" w:rsidRDefault="00E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041C" w14:textId="77777777"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20412" w14:textId="77777777" w:rsidR="00E92A05" w:rsidRDefault="00E92A05">
      <w:r>
        <w:separator/>
      </w:r>
    </w:p>
  </w:footnote>
  <w:footnote w:type="continuationSeparator" w:id="0">
    <w:p w14:paraId="41220413" w14:textId="77777777" w:rsidR="00E92A05" w:rsidRDefault="00E92A05">
      <w:r>
        <w:continuationSeparator/>
      </w:r>
    </w:p>
  </w:footnote>
  <w:footnote w:type="continuationNotice" w:id="1">
    <w:p w14:paraId="41220414" w14:textId="77777777" w:rsidR="00E92A05" w:rsidRDefault="00E92A05"/>
  </w:footnote>
  <w:footnote w:id="2">
    <w:p w14:paraId="3AF8DB5C" w14:textId="77777777" w:rsidR="001F68D1" w:rsidRDefault="001F68D1" w:rsidP="001F68D1">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0418" w14:textId="2F30ED4D" w:rsidR="00F30B6E" w:rsidRPr="00EE2DBE" w:rsidRDefault="0081573E" w:rsidP="00F97B84">
    <w:pPr>
      <w:tabs>
        <w:tab w:val="right" w:pos="10098"/>
      </w:tabs>
      <w:rPr>
        <w:rFonts w:ascii="Arial" w:hAnsi="Arial"/>
        <w:b/>
        <w:smallCaps/>
        <w:sz w:val="20"/>
      </w:rPr>
    </w:pPr>
    <w:r>
      <w:rPr>
        <w:rFonts w:ascii="Arial" w:hAnsi="Arial"/>
        <w:b/>
        <w:smallCaps/>
        <w:sz w:val="20"/>
      </w:rPr>
      <w:t>2016 Preferred Resources LCR RFO</w:t>
    </w:r>
    <w:r w:rsidR="00F30B6E">
      <w:rPr>
        <w:rFonts w:ascii="Arial" w:hAnsi="Arial"/>
        <w:b/>
        <w:smallCaps/>
        <w:sz w:val="20"/>
      </w:rPr>
      <w:tab/>
    </w:r>
    <w:r w:rsidR="00F30B6E" w:rsidRPr="00EE2DBE">
      <w:rPr>
        <w:rFonts w:ascii="Arial" w:hAnsi="Arial"/>
        <w:b/>
        <w:smallCaps/>
        <w:sz w:val="20"/>
      </w:rPr>
      <w:t xml:space="preserve">Page </w:t>
    </w:r>
    <w:r w:rsidR="00F30B6E" w:rsidRPr="00EE2DBE">
      <w:rPr>
        <w:rFonts w:ascii="Arial" w:hAnsi="Arial"/>
        <w:b/>
        <w:smallCaps/>
        <w:sz w:val="20"/>
      </w:rPr>
      <w:fldChar w:fldCharType="begin"/>
    </w:r>
    <w:r w:rsidR="00F30B6E" w:rsidRPr="00EE2DBE">
      <w:rPr>
        <w:rFonts w:ascii="Arial" w:hAnsi="Arial"/>
        <w:b/>
        <w:smallCaps/>
        <w:sz w:val="20"/>
      </w:rPr>
      <w:instrText xml:space="preserve"> PAGE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sidRPr="00EE2DBE">
      <w:rPr>
        <w:rFonts w:ascii="Arial" w:hAnsi="Arial"/>
        <w:b/>
        <w:smallCaps/>
        <w:sz w:val="20"/>
      </w:rPr>
      <w:t xml:space="preserve"> of </w:t>
    </w:r>
    <w:r w:rsidR="00F30B6E" w:rsidRPr="00EE2DBE">
      <w:rPr>
        <w:rFonts w:ascii="Arial" w:hAnsi="Arial"/>
        <w:b/>
        <w:smallCaps/>
        <w:sz w:val="20"/>
      </w:rPr>
      <w:fldChar w:fldCharType="begin"/>
    </w:r>
    <w:r w:rsidR="00F30B6E" w:rsidRPr="00EE2DBE">
      <w:rPr>
        <w:rFonts w:ascii="Arial" w:hAnsi="Arial"/>
        <w:b/>
        <w:smallCaps/>
        <w:sz w:val="20"/>
      </w:rPr>
      <w:instrText xml:space="preserve"> NUMPAGES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Pr>
        <w:rFonts w:ascii="Arial" w:hAnsi="Arial"/>
        <w:b/>
        <w:smallCaps/>
        <w:sz w:val="20"/>
      </w:rPr>
      <w:tab/>
    </w:r>
  </w:p>
  <w:p w14:paraId="41220419" w14:textId="77777777"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4122041A" w14:textId="77777777" w:rsidR="00F30B6E" w:rsidRPr="00E26F14" w:rsidRDefault="00F30B6E" w:rsidP="00A00E70">
    <w:pPr>
      <w:rPr>
        <w:rFonts w:ascii="Arial" w:hAnsi="Arial"/>
        <w:b/>
        <w:smallCaps/>
        <w:sz w:val="20"/>
      </w:rPr>
    </w:pPr>
  </w:p>
  <w:p w14:paraId="4122041B" w14:textId="77777777"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1"/>
  </w:num>
  <w:num w:numId="4">
    <w:abstractNumId w:val="8"/>
  </w:num>
  <w:num w:numId="5">
    <w:abstractNumId w:val="18"/>
  </w:num>
  <w:num w:numId="6">
    <w:abstractNumId w:val="3"/>
  </w:num>
  <w:num w:numId="7">
    <w:abstractNumId w:val="14"/>
  </w:num>
  <w:num w:numId="8">
    <w:abstractNumId w:val="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0"/>
  </w:num>
  <w:num w:numId="14">
    <w:abstractNumId w:val="17"/>
  </w:num>
  <w:num w:numId="15">
    <w:abstractNumId w:val="1"/>
  </w:num>
  <w:num w:numId="16">
    <w:abstractNumId w:val="9"/>
  </w:num>
  <w:num w:numId="17">
    <w:abstractNumId w:val="10"/>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33896"/>
    <w:rsid w:val="00036C41"/>
    <w:rsid w:val="00040EA5"/>
    <w:rsid w:val="00044056"/>
    <w:rsid w:val="000624CC"/>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3B93"/>
    <w:rsid w:val="00187E1F"/>
    <w:rsid w:val="001A2525"/>
    <w:rsid w:val="001B189E"/>
    <w:rsid w:val="001B342C"/>
    <w:rsid w:val="001B34B6"/>
    <w:rsid w:val="001E0A1F"/>
    <w:rsid w:val="001E3B30"/>
    <w:rsid w:val="001E5EED"/>
    <w:rsid w:val="001F68D1"/>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C13BE"/>
    <w:rsid w:val="002C288A"/>
    <w:rsid w:val="002C7B28"/>
    <w:rsid w:val="002D4693"/>
    <w:rsid w:val="002E3D8C"/>
    <w:rsid w:val="002F12F0"/>
    <w:rsid w:val="002F2082"/>
    <w:rsid w:val="002F4731"/>
    <w:rsid w:val="002F72DA"/>
    <w:rsid w:val="00302787"/>
    <w:rsid w:val="0030351D"/>
    <w:rsid w:val="003052AF"/>
    <w:rsid w:val="00305E53"/>
    <w:rsid w:val="00310A2D"/>
    <w:rsid w:val="0031676C"/>
    <w:rsid w:val="00317846"/>
    <w:rsid w:val="00323A40"/>
    <w:rsid w:val="003241DB"/>
    <w:rsid w:val="0032525F"/>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5E6F4D"/>
    <w:rsid w:val="006033AC"/>
    <w:rsid w:val="006146C7"/>
    <w:rsid w:val="00626C96"/>
    <w:rsid w:val="00633559"/>
    <w:rsid w:val="00637A5B"/>
    <w:rsid w:val="00642814"/>
    <w:rsid w:val="00645533"/>
    <w:rsid w:val="00646C3C"/>
    <w:rsid w:val="00646CAA"/>
    <w:rsid w:val="00646E92"/>
    <w:rsid w:val="00647662"/>
    <w:rsid w:val="00654360"/>
    <w:rsid w:val="0065709B"/>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1573E"/>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87F99"/>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A4C2E"/>
    <w:rsid w:val="00AA7CFD"/>
    <w:rsid w:val="00AB22D9"/>
    <w:rsid w:val="00AC69E2"/>
    <w:rsid w:val="00AC7557"/>
    <w:rsid w:val="00AD1E49"/>
    <w:rsid w:val="00AD2A56"/>
    <w:rsid w:val="00AF21B8"/>
    <w:rsid w:val="00AF30E5"/>
    <w:rsid w:val="00AF4F61"/>
    <w:rsid w:val="00AF63A0"/>
    <w:rsid w:val="00B0053D"/>
    <w:rsid w:val="00B128F6"/>
    <w:rsid w:val="00B21A5E"/>
    <w:rsid w:val="00B22F34"/>
    <w:rsid w:val="00B25A1F"/>
    <w:rsid w:val="00B30639"/>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1C99"/>
    <w:rsid w:val="00BB47E0"/>
    <w:rsid w:val="00BB7FD8"/>
    <w:rsid w:val="00BC6736"/>
    <w:rsid w:val="00BD4229"/>
    <w:rsid w:val="00BD574E"/>
    <w:rsid w:val="00BE0811"/>
    <w:rsid w:val="00BE39DF"/>
    <w:rsid w:val="00BE6790"/>
    <w:rsid w:val="00BF05D4"/>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B2F5D"/>
    <w:rsid w:val="00CC07D9"/>
    <w:rsid w:val="00CD0F68"/>
    <w:rsid w:val="00CD2D2F"/>
    <w:rsid w:val="00CE304C"/>
    <w:rsid w:val="00CE4F3E"/>
    <w:rsid w:val="00CE61A6"/>
    <w:rsid w:val="00CE6F35"/>
    <w:rsid w:val="00CF2E8F"/>
    <w:rsid w:val="00CF3D0F"/>
    <w:rsid w:val="00CF4743"/>
    <w:rsid w:val="00D0793E"/>
    <w:rsid w:val="00D1748F"/>
    <w:rsid w:val="00D30D14"/>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C1159"/>
    <w:rsid w:val="00ED64A4"/>
    <w:rsid w:val="00ED6C51"/>
    <w:rsid w:val="00ED76AF"/>
    <w:rsid w:val="00EE2DBE"/>
    <w:rsid w:val="00EF2B1F"/>
    <w:rsid w:val="00EF7BC9"/>
    <w:rsid w:val="00F02CBD"/>
    <w:rsid w:val="00F24587"/>
    <w:rsid w:val="00F249C1"/>
    <w:rsid w:val="00F30B6E"/>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7DB"/>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122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5026">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016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CF4D29AF0454C896793F82565E56F" ma:contentTypeVersion="0" ma:contentTypeDescription="Create a new document." ma:contentTypeScope="" ma:versionID="cd3d8e251879a1c854498dd5cfe9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D740-EACD-4087-BFE1-8ED74DC8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807A05-0225-4D45-B26A-EDE2CF9F7063}">
  <ds:schemaRefs>
    <ds:schemaRef ds:uri="http://schemas.microsoft.com/sharepoint/v3/contenttype/forms"/>
  </ds:schemaRefs>
</ds:datastoreItem>
</file>

<file path=customXml/itemProps3.xml><?xml version="1.0" encoding="utf-8"?>
<ds:datastoreItem xmlns:ds="http://schemas.openxmlformats.org/officeDocument/2006/customXml" ds:itemID="{2B3F96E4-1EE8-4DE2-8470-F15FB63F8FC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6759F252-E81C-45F0-9C26-F48FDAD9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14615</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2012-11-19T17:12:00Z</cp:lastPrinted>
  <dcterms:created xsi:type="dcterms:W3CDTF">2016-04-07T16:29:00Z</dcterms:created>
  <dcterms:modified xsi:type="dcterms:W3CDTF">2016-04-07T16:29:00Z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0x01010064FCF4D29AF0454C896793F82565E56F</vt:lpwstr>
  </property>
</Properties>
</file>